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r>
              <w:rPr>
                <w:b/>
                <w:bCs/>
              </w:rPr>
              <w:t>BẢO HIỂM XÃ HỘI VIỆT NAM</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r>
              <w:t xml:space="preserve">Số: </w:t>
            </w:r>
            <w:bookmarkStart w:id="0" w:name="_GoBack"/>
            <w:r>
              <w:t>523/QĐ-BHXH</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right"/>
            </w:pPr>
            <w:r>
              <w:rPr>
                <w:i/>
                <w:iCs/>
              </w:rPr>
              <w:t>Hà Nội, ngày 31 tháng 3 năm 2023</w:t>
            </w:r>
          </w:p>
        </w:tc>
      </w:tr>
    </w:tbl>
    <w:p w:rsidR="00000000" w:rsidRDefault="00602FB4">
      <w:pPr>
        <w:spacing w:before="120" w:after="280" w:afterAutospacing="1"/>
      </w:pPr>
      <w:r>
        <w:t> </w:t>
      </w:r>
    </w:p>
    <w:p w:rsidR="00000000" w:rsidRDefault="00602FB4">
      <w:pPr>
        <w:spacing w:before="120" w:after="280" w:afterAutospacing="1"/>
        <w:jc w:val="center"/>
      </w:pPr>
      <w:bookmarkStart w:id="1" w:name="loai_1"/>
      <w:r>
        <w:rPr>
          <w:b/>
          <w:bCs/>
        </w:rPr>
        <w:t>QUYẾT ĐỊNH</w:t>
      </w:r>
      <w:bookmarkEnd w:id="1"/>
    </w:p>
    <w:p w:rsidR="00000000" w:rsidRDefault="00602FB4">
      <w:pPr>
        <w:spacing w:before="120" w:after="280" w:afterAutospacing="1"/>
        <w:jc w:val="center"/>
      </w:pPr>
      <w:bookmarkStart w:id="2" w:name="loai_1_name"/>
      <w:r>
        <w:t>SỬA ĐỔI, BỔ SUNG GIẤY ĐỀ NGHỊ NHẬN CHẾ ĐỘ BẢO HIỂM XÃ HỘI KHI NGƯỜI HƯỞNG TỪ TR</w:t>
      </w:r>
      <w:r>
        <w:t>ẦN (MẪU SỐ 3-CBH) TẠI PHỤ LỤC BAN HÀNH KÈM THEO QUYẾT ĐỊNH SỐ 166/QĐ-BHXH NGÀY 31/01/2019 CỦA TỔNG GIÁM ĐỐC BẢO HIỂM XÃ HỘI VIỆT NAM BAN HÀNH QUY TRÌNH GIẢI QUYẾT HƯỞNG CÁC CHẾ ĐỘ BẢO HIỂM XÃ HỘI, CHI TRẢ CÁC CHẾ ĐỘ BẢO HIỂM XÃ HỘI, BẢO HIỂM THẤT NGHIỆP</w:t>
      </w:r>
      <w:bookmarkEnd w:id="2"/>
    </w:p>
    <w:p w:rsidR="00000000" w:rsidRDefault="00602FB4">
      <w:pPr>
        <w:spacing w:before="120" w:after="280" w:afterAutospacing="1"/>
        <w:jc w:val="center"/>
      </w:pPr>
      <w:r>
        <w:rPr>
          <w:b/>
          <w:bCs/>
        </w:rPr>
        <w:t>TỔ</w:t>
      </w:r>
      <w:r>
        <w:rPr>
          <w:b/>
          <w:bCs/>
        </w:rPr>
        <w:t>NG GIÁM ĐỐC BẢO HIỂM XÃ HỘI VIỆT NAM</w:t>
      </w:r>
    </w:p>
    <w:p w:rsidR="00000000" w:rsidRDefault="00602FB4">
      <w:pPr>
        <w:spacing w:before="120" w:after="280" w:afterAutospacing="1"/>
      </w:pPr>
      <w:r>
        <w:rPr>
          <w:i/>
          <w:iCs/>
        </w:rPr>
        <w:t>Căn cứ Luật Bảo hiểm xã hội ngày 20 tháng 11 năm 2014;</w:t>
      </w:r>
    </w:p>
    <w:p w:rsidR="00000000" w:rsidRDefault="00602FB4">
      <w:pPr>
        <w:spacing w:before="120" w:after="280" w:afterAutospacing="1"/>
      </w:pPr>
      <w:r>
        <w:rPr>
          <w:i/>
          <w:iCs/>
        </w:rPr>
        <w:t>Căn cứ Luật Việc làm ngày 16 tháng 11 năm 2013;</w:t>
      </w:r>
    </w:p>
    <w:p w:rsidR="00000000" w:rsidRDefault="00602FB4">
      <w:pPr>
        <w:spacing w:before="120" w:after="280" w:afterAutospacing="1"/>
      </w:pPr>
      <w:r>
        <w:rPr>
          <w:i/>
          <w:iCs/>
        </w:rPr>
        <w:t>Căn cứ Luật An toàn, vệ sinh lao động ngày 25 tháng 6 năm 2015;</w:t>
      </w:r>
    </w:p>
    <w:p w:rsidR="00000000" w:rsidRDefault="00602FB4">
      <w:pPr>
        <w:spacing w:before="120" w:after="280" w:afterAutospacing="1"/>
      </w:pPr>
      <w:r>
        <w:rPr>
          <w:i/>
          <w:iCs/>
        </w:rPr>
        <w:t>Căn cứ Nghị định số 89/2020/NĐ-CP ngày 04 tháng 08 n</w:t>
      </w:r>
      <w:r>
        <w:rPr>
          <w:i/>
          <w:iCs/>
        </w:rPr>
        <w:t>ăm 2020 của Chính phủ quy định chức năng, nhiệm vụ, quyền hạn và cơ cấu tổ chức của Bảo hiểm xã hội Việt Nam;</w:t>
      </w:r>
    </w:p>
    <w:p w:rsidR="00000000" w:rsidRDefault="00602FB4">
      <w:pPr>
        <w:spacing w:before="120" w:after="280" w:afterAutospacing="1"/>
      </w:pPr>
      <w:r>
        <w:rPr>
          <w:i/>
          <w:iCs/>
        </w:rPr>
        <w:t>Theo đề nghị của Trưởng Ban Thực hiện chính sách Bảo hiểm xã hội, Vụ trưởng Vụ Tài chính - Kế toán.</w:t>
      </w:r>
    </w:p>
    <w:p w:rsidR="00000000" w:rsidRDefault="00602FB4">
      <w:pPr>
        <w:spacing w:before="120" w:after="280" w:afterAutospacing="1"/>
        <w:jc w:val="center"/>
      </w:pPr>
      <w:r>
        <w:rPr>
          <w:b/>
          <w:bCs/>
        </w:rPr>
        <w:t>QUYẾT ĐỊNH:</w:t>
      </w:r>
    </w:p>
    <w:p w:rsidR="00000000" w:rsidRDefault="00602FB4">
      <w:pPr>
        <w:spacing w:before="120" w:after="280" w:afterAutospacing="1"/>
      </w:pPr>
      <w:bookmarkStart w:id="3" w:name="dieu_1"/>
      <w:r>
        <w:rPr>
          <w:b/>
          <w:bCs/>
        </w:rPr>
        <w:t xml:space="preserve">Điều 1. </w:t>
      </w:r>
      <w:r>
        <w:t>Sửa đổi, bổ sung Giấy đề n</w:t>
      </w:r>
      <w:r>
        <w:t>ghị nhận chế độ bảo hiểm xã hội khi người hưởng từ trần (mẫu số 3-CBH) tại Phụ lục ban hành kèm theo Quyết định số 166/QĐ-BHXH ngày 31/01/2019 của Tổng Giám đốc Bảo hiểm xã hội Việt Nam ban hành Quy trình giải quyết hưởng các chế độ bảo hiểm xã hội, chi tr</w:t>
      </w:r>
      <w:r>
        <w:t>ả các chế độ bảo hiểm xã hội, bảo hiểm thất nghiệp.</w:t>
      </w:r>
      <w:bookmarkEnd w:id="3"/>
    </w:p>
    <w:p w:rsidR="00000000" w:rsidRDefault="00602FB4">
      <w:pPr>
        <w:spacing w:before="120" w:after="280" w:afterAutospacing="1"/>
      </w:pPr>
      <w:bookmarkStart w:id="4" w:name="dieu_2"/>
      <w:r>
        <w:rPr>
          <w:b/>
          <w:bCs/>
        </w:rPr>
        <w:t xml:space="preserve">Điều 2. </w:t>
      </w:r>
      <w:r>
        <w:t>Quyết định này có hiệu lực thi hành kể từ ngày ký. Thủ trưởng các đơn vị trực thuộc Bảo hiểm xã hội Việt Nam, Giám đốc Bảo hiểm xã hội các tỉnh, thành phố trực thuộc Trung ương chịu trách nhiệm th</w:t>
      </w:r>
      <w:r>
        <w:t>i hành Quyết định này./.</w:t>
      </w:r>
      <w:bookmarkEnd w:id="4"/>
    </w:p>
    <w:p w:rsidR="00000000" w:rsidRDefault="00602FB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after="280" w:afterAutospacing="1"/>
            </w:pPr>
            <w:r>
              <w:t> </w:t>
            </w:r>
          </w:p>
          <w:p w:rsidR="00000000" w:rsidRDefault="00602FB4">
            <w:pPr>
              <w:spacing w:before="120"/>
            </w:pPr>
            <w:r>
              <w:rPr>
                <w:b/>
                <w:bCs/>
                <w:i/>
                <w:iCs/>
              </w:rPr>
              <w:t>Nơi nhận:</w:t>
            </w:r>
            <w:r>
              <w:rPr>
                <w:b/>
                <w:bCs/>
                <w:i/>
                <w:iCs/>
              </w:rPr>
              <w:br/>
            </w:r>
            <w:r>
              <w:rPr>
                <w:sz w:val="16"/>
              </w:rPr>
              <w:t>- Như Điều 2;</w:t>
            </w:r>
            <w:r>
              <w:rPr>
                <w:sz w:val="16"/>
              </w:rPr>
              <w:br/>
            </w:r>
            <w:r>
              <w:rPr>
                <w:sz w:val="16"/>
              </w:rPr>
              <w:lastRenderedPageBreak/>
              <w:t>- Các Bộ: LĐTB&amp;XH, TC;</w:t>
            </w:r>
            <w:r>
              <w:rPr>
                <w:sz w:val="16"/>
              </w:rPr>
              <w:br/>
              <w:t>- Hội đồng quản lý BHXH;</w:t>
            </w:r>
            <w:r>
              <w:rPr>
                <w:sz w:val="16"/>
              </w:rPr>
              <w:br/>
              <w:t>- TGĐ, các Phó TGĐ;</w:t>
            </w:r>
            <w:r>
              <w:rPr>
                <w:sz w:val="16"/>
              </w:rPr>
              <w:br/>
              <w:t>- Tổng Công ty Bưu điện Việt Nam;</w:t>
            </w:r>
            <w:r>
              <w:rPr>
                <w:sz w:val="16"/>
              </w:rPr>
              <w:br/>
              <w:t>- Lưu: VT, TCKT.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r>
              <w:rPr>
                <w:b/>
                <w:bCs/>
              </w:rPr>
              <w:lastRenderedPageBreak/>
              <w:t>KT. TỔNG GIÁM ĐỐC</w:t>
            </w:r>
            <w:r>
              <w:rPr>
                <w:b/>
                <w:bCs/>
              </w:rPr>
              <w:br/>
              <w:t>PHÓ TỔNG GIÁM ĐỐC</w:t>
            </w:r>
            <w:r>
              <w:rPr>
                <w:b/>
                <w:bCs/>
              </w:rPr>
              <w:br/>
            </w:r>
            <w:r>
              <w:rPr>
                <w:b/>
                <w:bCs/>
              </w:rPr>
              <w:br/>
            </w:r>
            <w:r>
              <w:rPr>
                <w:b/>
                <w:bCs/>
              </w:rPr>
              <w:br/>
            </w:r>
            <w:r>
              <w:rPr>
                <w:b/>
                <w:bCs/>
              </w:rPr>
              <w:lastRenderedPageBreak/>
              <w:br/>
            </w:r>
            <w:r>
              <w:rPr>
                <w:b/>
                <w:bCs/>
              </w:rPr>
              <w:br/>
              <w:t>Lê Hùng Sơn</w:t>
            </w:r>
          </w:p>
        </w:tc>
      </w:tr>
    </w:tbl>
    <w:p w:rsidR="00000000" w:rsidRDefault="00602FB4">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55"/>
        <w:gridCol w:w="4721"/>
      </w:tblGrid>
      <w:tr w:rsidR="00000000">
        <w:tc>
          <w:tcPr>
            <w:tcW w:w="2535"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r>
              <w:t> </w:t>
            </w:r>
          </w:p>
        </w:tc>
        <w:tc>
          <w:tcPr>
            <w:tcW w:w="2465"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bookmarkStart w:id="5" w:name="chuong_pl_1"/>
            <w:r>
              <w:rPr>
                <w:b/>
                <w:bCs/>
              </w:rPr>
              <w:t>Mẫu số 3-CBH</w:t>
            </w:r>
            <w:bookmarkEnd w:id="5"/>
            <w:r>
              <w:rPr>
                <w:b/>
                <w:bCs/>
              </w:rPr>
              <w:br/>
            </w:r>
            <w:r>
              <w:rPr>
                <w:i/>
                <w:iCs/>
              </w:rPr>
              <w:t xml:space="preserve">(Ban hành kèm </w:t>
            </w:r>
            <w:r>
              <w:rPr>
                <w:i/>
                <w:iCs/>
              </w:rPr>
              <w:t>theo Quyết định số 523/QĐ</w:t>
            </w:r>
            <w:r>
              <w:rPr>
                <w:i/>
                <w:iCs/>
                <w:color w:val="284089"/>
              </w:rPr>
              <w:t>-</w:t>
            </w:r>
            <w:r>
              <w:rPr>
                <w:i/>
                <w:iCs/>
              </w:rPr>
              <w:t>BHXH ngày 31 tháng 3 năm 2023 của Tổng Giám đốc BHXH Việt Nam)</w:t>
            </w:r>
          </w:p>
        </w:tc>
      </w:tr>
    </w:tbl>
    <w:p w:rsidR="00000000" w:rsidRDefault="00602FB4">
      <w:pPr>
        <w:spacing w:before="120" w:after="280" w:afterAutospacing="1"/>
      </w:pPr>
      <w:r>
        <w:t> </w:t>
      </w:r>
    </w:p>
    <w:p w:rsidR="00000000" w:rsidRDefault="00602FB4">
      <w:pPr>
        <w:spacing w:before="120" w:after="280" w:afterAutospacing="1"/>
        <w:jc w:val="center"/>
      </w:pPr>
      <w:r>
        <w:rPr>
          <w:b/>
          <w:bCs/>
        </w:rPr>
        <w:t>CỘNG HÒA XÃ HỘI CHỦ NGHĨA VIỆT NAM</w:t>
      </w:r>
      <w:r>
        <w:br/>
      </w:r>
      <w:r>
        <w:rPr>
          <w:b/>
          <w:bCs/>
        </w:rPr>
        <w:t>Độc lập - Tự do - Hạnh phúc</w:t>
      </w:r>
      <w:r>
        <w:rPr>
          <w:b/>
          <w:bCs/>
        </w:rPr>
        <w:br/>
        <w:t>------------------</w:t>
      </w:r>
    </w:p>
    <w:p w:rsidR="00000000" w:rsidRDefault="00602FB4">
      <w:pPr>
        <w:spacing w:before="120" w:after="280" w:afterAutospacing="1"/>
        <w:jc w:val="center"/>
      </w:pPr>
      <w:bookmarkStart w:id="6" w:name="chuong_pl_1_name"/>
      <w:r>
        <w:rPr>
          <w:b/>
          <w:bCs/>
        </w:rPr>
        <w:t>GIẤY ĐỀ NGHỊ NHẬN CHẾ ĐỘ BẢO HIỂM XÃ HỘI KHI NGƯỜI HƯỞNG TỪ TRẦN</w:t>
      </w:r>
      <w:bookmarkEnd w:id="6"/>
    </w:p>
    <w:p w:rsidR="00000000" w:rsidRDefault="00602FB4">
      <w:pPr>
        <w:spacing w:before="120" w:after="280" w:afterAutospacing="1"/>
        <w:jc w:val="center"/>
      </w:pPr>
      <w:r>
        <w:t>Kính gửi: Bảo hiể</w:t>
      </w:r>
      <w:r>
        <w:t>m xã hội ………..………………………</w:t>
      </w:r>
    </w:p>
    <w:p w:rsidR="00000000" w:rsidRDefault="00602FB4">
      <w:pPr>
        <w:spacing w:before="120" w:after="280" w:afterAutospacing="1"/>
      </w:pPr>
      <w:r>
        <w:t>Tôi tên là: ……………..………………… Sinh ngày …….tháng …….năm …...Mối quan hệ với người từ trần:……………</w:t>
      </w:r>
    </w:p>
    <w:p w:rsidR="00000000" w:rsidRDefault="00602FB4">
      <w:pPr>
        <w:spacing w:before="120" w:after="280" w:afterAutospacing="1"/>
      </w:pPr>
      <w:r>
        <w:t>Số CCCD/CMND/Số định danh cá nhân…………….…Ngày cấp:………….Nơi cấp:.........</w:t>
      </w:r>
    </w:p>
    <w:p w:rsidR="00000000" w:rsidRDefault="00602FB4">
      <w:pPr>
        <w:spacing w:before="120" w:after="280" w:afterAutospacing="1"/>
      </w:pPr>
      <w:r>
        <w:t>Nơi cư trú (ghi rõ: số nhà, đường phố, tổ/xã/phường):……………………………………</w:t>
      </w:r>
      <w:r>
        <w:t>…</w:t>
      </w:r>
    </w:p>
    <w:p w:rsidR="00000000" w:rsidRDefault="00602FB4">
      <w:pPr>
        <w:spacing w:before="120" w:after="280" w:afterAutospacing="1"/>
      </w:pPr>
      <w:r>
        <w:t>Số điện thoại liên hệ:………………………………………………………………………………</w:t>
      </w:r>
    </w:p>
    <w:p w:rsidR="00000000" w:rsidRDefault="00602FB4">
      <w:pPr>
        <w:spacing w:before="120" w:after="280" w:afterAutospacing="1"/>
      </w:pPr>
      <w:r>
        <w:t>Là thân nhân của ông/bà: …………………………………..</w:t>
      </w:r>
    </w:p>
    <w:p w:rsidR="00000000" w:rsidRDefault="00602FB4">
      <w:pPr>
        <w:spacing w:before="120" w:after="280" w:afterAutospacing="1"/>
      </w:pPr>
      <w:r>
        <w:t>Số sổ BHXH/Mã số BHXH: ……………………………….</w:t>
      </w:r>
    </w:p>
    <w:p w:rsidR="00000000" w:rsidRDefault="00602FB4">
      <w:pPr>
        <w:spacing w:before="120" w:after="280" w:afterAutospacing="1"/>
      </w:pPr>
      <w:r>
        <w:t>Số CCCD/CMND/Số định danh cá nhân…………...Ngày cấp……………Nơi cấp:................</w:t>
      </w:r>
    </w:p>
    <w:p w:rsidR="00000000" w:rsidRDefault="00602FB4">
      <w:pPr>
        <w:spacing w:before="120" w:after="280" w:afterAutospacing="1"/>
      </w:pPr>
      <w:r>
        <w:t>Ông/bà ………………chết ngày ………...tháng……….. năm …</w:t>
      </w:r>
      <w:r>
        <w:t>…….(Trích lục khai tử số…; ngày…...tháng…..năm….do cơ quan/đơn vị…..cấp).</w:t>
      </w:r>
    </w:p>
    <w:p w:rsidR="00000000" w:rsidRDefault="00602FB4">
      <w:pPr>
        <w:spacing w:before="120" w:after="280" w:afterAutospacing="1"/>
      </w:pPr>
      <w:r>
        <w:t>Nơi nhận lương hưu, trợ cấp BHXH trước khi chết:……………………………………..</w:t>
      </w:r>
    </w:p>
    <w:p w:rsidR="00000000" w:rsidRDefault="00602FB4">
      <w:pPr>
        <w:spacing w:before="120" w:after="280" w:afterAutospacing="1"/>
      </w:pPr>
      <w:r>
        <w:t xml:space="preserve">Được sự nhất trí của các thân nhân trong gia đình, tôi xin thay mặt cho những thân nhân dưới đây để nhận chế độ BHXH </w:t>
      </w:r>
      <w:r>
        <w:t>của người đang hưởng chế độ BHXH đã từ trần:</w:t>
      </w:r>
    </w:p>
    <w:p w:rsidR="00000000" w:rsidRDefault="00602FB4">
      <w:pPr>
        <w:spacing w:before="120" w:after="280" w:afterAutospacing="1"/>
      </w:pPr>
      <w:r>
        <w:t>1. Ông (Bà):……………………………Sinh ngày………tháng……..năm……………………</w:t>
      </w:r>
    </w:p>
    <w:p w:rsidR="00000000" w:rsidRDefault="00602FB4">
      <w:pPr>
        <w:spacing w:before="120" w:after="280" w:afterAutospacing="1"/>
      </w:pPr>
      <w:r>
        <w:t>Số CCCD/CMND/Số định danh cá nhân…………….Ngày cấp:…….Nơi cấp:…………</w:t>
      </w:r>
    </w:p>
    <w:p w:rsidR="00000000" w:rsidRDefault="00602FB4">
      <w:pPr>
        <w:spacing w:before="120" w:after="280" w:afterAutospacing="1"/>
      </w:pPr>
      <w:r>
        <w:lastRenderedPageBreak/>
        <w:t>Số điện thoại:…………………………………………………………………………………...</w:t>
      </w:r>
    </w:p>
    <w:p w:rsidR="00000000" w:rsidRDefault="00602FB4">
      <w:pPr>
        <w:spacing w:before="120" w:after="280" w:afterAutospacing="1"/>
      </w:pPr>
      <w:r>
        <w:t>Nơi cư trú:…………………………………………………………………………………</w:t>
      </w:r>
      <w:r>
        <w:t>…….</w:t>
      </w:r>
    </w:p>
    <w:p w:rsidR="00000000" w:rsidRDefault="00602FB4">
      <w:pPr>
        <w:spacing w:before="120" w:after="280" w:afterAutospacing="1"/>
      </w:pPr>
      <w:r>
        <w:t>Mối quan hệ với người từ trần:……………………………………………………………….</w:t>
      </w:r>
    </w:p>
    <w:p w:rsidR="00000000" w:rsidRDefault="00602FB4">
      <w:pPr>
        <w:spacing w:before="120" w:after="280" w:afterAutospacing="1"/>
      </w:pPr>
      <w:r>
        <w:t>2. Ông (Bà):…………………………….Sinh ngày………tháng……..năm…………………</w:t>
      </w:r>
    </w:p>
    <w:p w:rsidR="00000000" w:rsidRDefault="00602FB4">
      <w:pPr>
        <w:spacing w:before="120" w:after="280" w:afterAutospacing="1"/>
      </w:pPr>
      <w:r>
        <w:t>Số CCCD/CMND/Số định danh cá nhân  …………..Ngày cấp:……..Nơi cấp:……………</w:t>
      </w:r>
    </w:p>
    <w:p w:rsidR="00000000" w:rsidRDefault="00602FB4">
      <w:pPr>
        <w:spacing w:before="120" w:after="280" w:afterAutospacing="1"/>
      </w:pPr>
      <w:r>
        <w:t>Số điện thoại:……………………………………………………………………………………</w:t>
      </w:r>
    </w:p>
    <w:p w:rsidR="00000000" w:rsidRDefault="00602FB4">
      <w:pPr>
        <w:spacing w:before="120" w:after="280" w:afterAutospacing="1"/>
      </w:pPr>
      <w:r>
        <w:t>Nơi cư trú: …………………………………</w:t>
      </w:r>
      <w:r>
        <w:t>……………………………………………………</w:t>
      </w:r>
    </w:p>
    <w:p w:rsidR="00000000" w:rsidRDefault="00602FB4">
      <w:pPr>
        <w:spacing w:before="120" w:after="280" w:afterAutospacing="1"/>
      </w:pPr>
      <w:r>
        <w:t>Mối quan hệ với người từ trần: ………………………………………………………………..</w:t>
      </w:r>
    </w:p>
    <w:p w:rsidR="00000000" w:rsidRDefault="00602FB4">
      <w:pPr>
        <w:spacing w:before="120" w:after="280" w:afterAutospacing="1"/>
      </w:pPr>
      <w:r>
        <w:t>3. …………………………………………………………………………………………………..</w:t>
      </w:r>
    </w:p>
    <w:p w:rsidR="00000000" w:rsidRDefault="00602FB4">
      <w:pPr>
        <w:spacing w:before="120" w:after="280" w:afterAutospacing="1"/>
      </w:pPr>
      <w:r>
        <w:t>……………………………………………………………………………………………………..</w:t>
      </w:r>
    </w:p>
    <w:p w:rsidR="00000000" w:rsidRDefault="00602FB4">
      <w:pPr>
        <w:spacing w:before="120" w:after="280" w:afterAutospacing="1"/>
      </w:pPr>
      <w:r>
        <w:t>Đề nghị cơ quan BHXH xem xét, giải quyết chế độ BHXH cho gia đình chúng tôi theo quy định.</w:t>
      </w:r>
    </w:p>
    <w:p w:rsidR="00000000" w:rsidRDefault="00602FB4">
      <w:pPr>
        <w:spacing w:before="120" w:after="280" w:afterAutospacing="1"/>
      </w:pPr>
      <w:r>
        <w:t>4.</w:t>
      </w:r>
      <w:r>
        <w:t xml:space="preserve"> Cam kết của các thân nhân: Chúng tôi là thân nhân của ông/bà:…………… Đồng ý cử ông/bà……….là người đại diện cho gia đình lập Giấy đề nghị nhận chế độ BHXH khi người hưởng từ trần. Chúng tôi cam kết những thông tin kê khai trên đây là đầy đủ, đúng sự thật và </w:t>
      </w:r>
      <w:r>
        <w:t>chịu trách nhiệm trước pháp luật về nội dung kê khai cũng như trong trường hợp xảy ra tranh chấp về việc nhận lương hưu, trợ cấp BHXH theo chế độ của người hưởng đã từ trần.</w:t>
      </w:r>
    </w:p>
    <w:p w:rsidR="00000000" w:rsidRDefault="00602FB4">
      <w:pPr>
        <w:spacing w:before="120" w:after="280" w:afterAutospacing="1"/>
      </w:pPr>
      <w:r>
        <w:t xml:space="preserve">5. Cam kết của người khai: Tôi cam kết Tôi là người được các thân nhân thống nhất </w:t>
      </w:r>
      <w:r>
        <w:t>ủy quyền lập Giấy đề nghị theo mẫu số 3-CBH. Tôi xin cam đoan những nội dung kê khai là đúng sự thật và chịu trách nhiệm trước pháp luật nếu xảy ra tranh chấp./.</w:t>
      </w:r>
    </w:p>
    <w:p w:rsidR="00000000" w:rsidRDefault="00602FB4">
      <w:pPr>
        <w:spacing w:before="120" w:after="280" w:afterAutospacing="1"/>
      </w:pPr>
      <w:r>
        <w:rPr>
          <w:b/>
          <w:bCs/>
        </w:rPr>
        <w:t xml:space="preserve">Xác nhận của các thân nhân về việc cử người đại diện đề nghị nhận chế độ BHXH khi người hưởng </w:t>
      </w:r>
      <w:r>
        <w:rPr>
          <w:b/>
          <w:bCs/>
        </w:rPr>
        <w:t>từ trần</w:t>
      </w:r>
    </w:p>
    <w:p w:rsidR="00000000" w:rsidRDefault="00602FB4">
      <w:pPr>
        <w:spacing w:before="120" w:after="280" w:afterAutospacing="1"/>
      </w:pPr>
      <w:r>
        <w:rPr>
          <w:b/>
          <w:bCs/>
          <w:i/>
          <w:iCs/>
        </w:rPr>
        <w:t>Người thứ nhất: ........................................</w:t>
      </w:r>
    </w:p>
    <w:p w:rsidR="00000000" w:rsidRDefault="00602FB4">
      <w:pPr>
        <w:spacing w:before="120" w:after="280" w:afterAutospacing="1"/>
        <w:jc w:val="center"/>
      </w:pPr>
      <w:r>
        <w:rPr>
          <w:i/>
          <w:iCs/>
        </w:rPr>
        <w:t>(Ký hoặc điểm chỉ, ghi rõ họ tên)</w:t>
      </w:r>
    </w:p>
    <w:p w:rsidR="00000000" w:rsidRDefault="00602FB4">
      <w:pPr>
        <w:spacing w:before="120" w:after="280" w:afterAutospacing="1"/>
        <w:jc w:val="center"/>
      </w:pPr>
      <w:r>
        <w:t> </w:t>
      </w:r>
    </w:p>
    <w:p w:rsidR="00000000" w:rsidRDefault="00602FB4">
      <w:pPr>
        <w:spacing w:before="120" w:after="280" w:afterAutospacing="1"/>
      </w:pPr>
      <w:r>
        <w:rPr>
          <w:b/>
          <w:bCs/>
          <w:i/>
          <w:iCs/>
        </w:rPr>
        <w:t>Người thứ hai: …………………………….</w:t>
      </w:r>
    </w:p>
    <w:p w:rsidR="00000000" w:rsidRDefault="00602FB4">
      <w:pPr>
        <w:spacing w:before="120" w:after="280" w:afterAutospacing="1"/>
        <w:jc w:val="center"/>
      </w:pPr>
      <w:r>
        <w:rPr>
          <w:i/>
          <w:iCs/>
        </w:rPr>
        <w:t>(Ký hoặc điểm chỉ, ghi rõ họ tên)</w:t>
      </w:r>
    </w:p>
    <w:p w:rsidR="00000000" w:rsidRDefault="00602FB4">
      <w:pPr>
        <w:spacing w:before="120" w:after="280" w:afterAutospacing="1"/>
      </w:pPr>
      <w:r>
        <w:rPr>
          <w:b/>
          <w:bCs/>
          <w:i/>
          <w:iCs/>
        </w:rPr>
        <w:t>Người thứ ba: ……………………………..</w:t>
      </w:r>
    </w:p>
    <w:p w:rsidR="00000000" w:rsidRDefault="00602FB4">
      <w:pPr>
        <w:spacing w:before="120" w:after="280" w:afterAutospacing="1"/>
        <w:jc w:val="center"/>
      </w:pPr>
      <w:r>
        <w:rPr>
          <w:i/>
          <w:iCs/>
        </w:rPr>
        <w:lastRenderedPageBreak/>
        <w:t>(Ký hoặc điểm chỉ, ghi rõ họ tên)</w:t>
      </w:r>
    </w:p>
    <w:p w:rsidR="00000000" w:rsidRDefault="00602FB4">
      <w:pPr>
        <w:spacing w:before="120" w:after="280" w:afterAutospacing="1"/>
      </w:pPr>
      <w:r>
        <w:rPr>
          <w:b/>
          <w:bCs/>
          <w:i/>
          <w:iCs/>
        </w:rPr>
        <w:t>Người thứ (n): …………………………….</w:t>
      </w:r>
    </w:p>
    <w:p w:rsidR="00000000" w:rsidRDefault="00602FB4">
      <w:pPr>
        <w:spacing w:before="120" w:after="280" w:afterAutospacing="1"/>
        <w:jc w:val="center"/>
      </w:pPr>
      <w:r>
        <w:rPr>
          <w:i/>
          <w:iCs/>
        </w:rPr>
        <w:t>(Ký</w:t>
      </w:r>
      <w:r>
        <w:rPr>
          <w:i/>
          <w:iCs/>
        </w:rPr>
        <w:t xml:space="preserve"> hoặc điểm chỉ, ghi rõ họ tên)</w:t>
      </w:r>
    </w:p>
    <w:p w:rsidR="00000000" w:rsidRDefault="00602FB4">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66"/>
        <w:gridCol w:w="5010"/>
      </w:tblGrid>
      <w:tr w:rsidR="00000000">
        <w:trPr>
          <w:trHeight w:val="909"/>
        </w:trPr>
        <w:tc>
          <w:tcPr>
            <w:tcW w:w="238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r>
              <w:rPr>
                <w:i/>
                <w:iCs/>
              </w:rPr>
              <w:t>……..., ngày…..tháng….năm….</w:t>
            </w:r>
            <w:r>
              <w:br/>
            </w:r>
            <w:r>
              <w:rPr>
                <w:b/>
                <w:bCs/>
                <w:i/>
                <w:iCs/>
              </w:rPr>
              <w:t>Chứng thực về chữ ký hoặc điểm chỉ của người đề nghị</w:t>
            </w:r>
            <w:r>
              <w:br/>
              <w:t> </w:t>
            </w:r>
            <w:r>
              <w:br/>
              <w:t> </w:t>
            </w:r>
            <w:r>
              <w:br/>
              <w:t> </w:t>
            </w:r>
          </w:p>
        </w:tc>
        <w:tc>
          <w:tcPr>
            <w:tcW w:w="261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r>
              <w:rPr>
                <w:i/>
                <w:iCs/>
              </w:rPr>
              <w:t>……..., ngày…..tháng….năm….</w:t>
            </w:r>
            <w:r>
              <w:br/>
            </w:r>
            <w:r>
              <w:rPr>
                <w:b/>
                <w:bCs/>
              </w:rPr>
              <w:t>Người đề nghị</w:t>
            </w:r>
            <w:r>
              <w:br/>
            </w:r>
            <w:r>
              <w:rPr>
                <w:i/>
                <w:iCs/>
              </w:rPr>
              <w:t>(Ký hoặc điểm chỉ, ghi rõ họ tên)</w:t>
            </w:r>
            <w:r>
              <w:br/>
              <w:t> </w:t>
            </w:r>
            <w:r>
              <w:br/>
              <w:t> </w:t>
            </w:r>
            <w:r>
              <w:br/>
              <w:t> </w:t>
            </w:r>
          </w:p>
        </w:tc>
      </w:tr>
      <w:tr w:rsidR="00000000">
        <w:tblPrEx>
          <w:tblBorders>
            <w:top w:val="none" w:sz="0" w:space="0" w:color="auto"/>
            <w:bottom w:val="none" w:sz="0" w:space="0" w:color="auto"/>
            <w:insideH w:val="none" w:sz="0" w:space="0" w:color="auto"/>
            <w:insideV w:val="none" w:sz="0" w:space="0" w:color="auto"/>
          </w:tblBorders>
        </w:tblPrEx>
        <w:tc>
          <w:tcPr>
            <w:tcW w:w="238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jc w:val="center"/>
            </w:pPr>
            <w:r>
              <w:rPr>
                <w:i/>
                <w:iCs/>
              </w:rPr>
              <w:t> </w:t>
            </w:r>
          </w:p>
        </w:tc>
        <w:tc>
          <w:tcPr>
            <w:tcW w:w="261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02FB4">
            <w:pPr>
              <w:spacing w:before="120" w:after="280" w:afterAutospacing="1"/>
              <w:jc w:val="center"/>
            </w:pPr>
            <w:r>
              <w:rPr>
                <w:b/>
                <w:bCs/>
              </w:rPr>
              <w:t>Xét duyệt của cơ quan BHXH</w:t>
            </w:r>
          </w:p>
          <w:p w:rsidR="00000000" w:rsidRDefault="00602FB4">
            <w:pPr>
              <w:spacing w:before="120" w:after="280" w:afterAutospacing="1"/>
            </w:pPr>
            <w:r>
              <w:t xml:space="preserve">- Tổng số tháng được truy </w:t>
            </w:r>
            <w:r>
              <w:t>lĩnh:…….tháng</w:t>
            </w:r>
          </w:p>
          <w:p w:rsidR="00000000" w:rsidRDefault="00602FB4">
            <w:pPr>
              <w:spacing w:before="120" w:after="280" w:afterAutospacing="1"/>
            </w:pPr>
            <w:r>
              <w:t>Từ tháng…..năm…..đến tháng…năm…..</w:t>
            </w:r>
          </w:p>
          <w:p w:rsidR="00000000" w:rsidRDefault="00602FB4">
            <w:pPr>
              <w:spacing w:before="120" w:after="280" w:afterAutospacing="1"/>
            </w:pPr>
            <w:r>
              <w:t>- Tổng số tiền được truy lĩnh:……đồng</w:t>
            </w:r>
          </w:p>
          <w:p w:rsidR="00000000" w:rsidRDefault="00602FB4">
            <w:pPr>
              <w:spacing w:before="120" w:after="280" w:afterAutospacing="1"/>
            </w:pPr>
            <w:r>
              <w:t>Bằng chữ:……………………………</w:t>
            </w:r>
          </w:p>
          <w:p w:rsidR="00000000" w:rsidRDefault="00602FB4">
            <w:pPr>
              <w:spacing w:before="120"/>
              <w:jc w:val="center"/>
            </w:pPr>
            <w:r>
              <w:rPr>
                <w:i/>
                <w:iCs/>
              </w:rPr>
              <w:t>….., ngày……tháng……năm…….</w:t>
            </w:r>
            <w:r>
              <w:br/>
            </w:r>
            <w:r>
              <w:rPr>
                <w:b/>
                <w:bCs/>
              </w:rPr>
              <w:t>Giám đốc BHXH</w:t>
            </w:r>
            <w:r>
              <w:br/>
            </w:r>
            <w:r>
              <w:rPr>
                <w:i/>
                <w:iCs/>
              </w:rPr>
              <w:t>(Ký tên, đóng dấu)</w:t>
            </w:r>
            <w:r>
              <w:br/>
              <w:t> </w:t>
            </w:r>
            <w:r>
              <w:br/>
              <w:t> </w:t>
            </w:r>
            <w:r>
              <w:br/>
            </w:r>
            <w:r>
              <w:rPr>
                <w:i/>
                <w:iCs/>
              </w:rPr>
              <w:t> </w:t>
            </w:r>
          </w:p>
        </w:tc>
      </w:tr>
    </w:tbl>
    <w:p w:rsidR="00000000" w:rsidRDefault="00602FB4">
      <w:pPr>
        <w:spacing w:before="120" w:after="280" w:afterAutospacing="1"/>
      </w:pPr>
      <w:r>
        <w:rPr>
          <w:b/>
          <w:bCs/>
          <w:i/>
          <w:iCs/>
        </w:rPr>
        <w:t>Ghi chú:</w:t>
      </w:r>
    </w:p>
    <w:p w:rsidR="00000000" w:rsidRDefault="00602FB4">
      <w:pPr>
        <w:spacing w:before="120" w:after="280" w:afterAutospacing="1"/>
      </w:pPr>
      <w:r>
        <w:t>- Người đề nghị là thân nhân của người hưởng đã từ trần theo quy định, đại d</w:t>
      </w:r>
      <w:r>
        <w:t>iện cho các thân nhân lĩnh tiền lương hưu, trợ cấp BHXH của người hưởng đã từ trần có những tháng chưa nhận lương hưu, trợ cấp BHXH.</w:t>
      </w:r>
    </w:p>
    <w:p w:rsidR="00000000" w:rsidRDefault="00602FB4">
      <w:pPr>
        <w:spacing w:before="120" w:after="280" w:afterAutospacing="1"/>
      </w:pPr>
      <w:r>
        <w:t>- Chỉ kê khai đối với thân nhân là cha đẻ, mẹ đẻ, vợ hoặc chồng, con.</w:t>
      </w:r>
    </w:p>
    <w:p w:rsidR="00000000" w:rsidRDefault="00602FB4">
      <w:pPr>
        <w:spacing w:before="120" w:after="280" w:afterAutospacing="1"/>
      </w:pPr>
      <w:r>
        <w:t xml:space="preserve">- Chứng thực chữ ký hoặc điểm chỉ của người đề nghị: </w:t>
      </w:r>
      <w:r>
        <w:t>Là chứng thực của chính quyền địa phương hoặc của Phòng Công chứng hoặc của Thủ trưởng trại giam, trại tạm giam trong trường hợp chấp hành hình phạt tù, bị tạm giam hoặc của Đại sứ quán Việt Nam hoặc cơ quan đại diện ngoại giao Việt Nam trong trường hợp cư</w:t>
      </w:r>
      <w:r>
        <w:t xml:space="preserve"> trú ở nước ngoài.</w:t>
      </w:r>
    </w:p>
    <w:p w:rsidR="00000000" w:rsidRDefault="00602FB4">
      <w:pPr>
        <w:spacing w:before="120" w:after="280" w:afterAutospacing="1"/>
      </w:pPr>
      <w:r>
        <w:t>Nếu Tờ khai từ 02 tờ rời trở lên thì giữa các tờ phải đóng dấu giáp lai của nơi chứng thực chữ ký hoặc điểm chỉ.</w:t>
      </w:r>
    </w:p>
    <w:p w:rsidR="00000000" w:rsidRDefault="00602FB4">
      <w:pPr>
        <w:spacing w:before="120" w:after="280" w:afterAutospacing="1"/>
      </w:pPr>
      <w:r>
        <w:t xml:space="preserve">- Trong trường hợp thân nhân người hưởng từ trần chưa có đề nghị cơ quan BHXH giải quyết trợ cấp mai táng, trợ cấp tuất khi </w:t>
      </w:r>
      <w:r>
        <w:t>đến cơ quan BHXH làm thủ tục đề nghị xuất trình trích lục khai tử hoặc giấy báo tử.</w:t>
      </w:r>
    </w:p>
    <w:p w:rsidR="00000000" w:rsidRDefault="00602FB4">
      <w:pPr>
        <w:spacing w:before="120" w:after="280" w:afterAutospacing="1"/>
      </w:pPr>
      <w:r>
        <w:t> </w:t>
      </w:r>
    </w:p>
    <w:p w:rsidR="00000000" w:rsidRDefault="00602FB4">
      <w:pPr>
        <w:spacing w:before="120" w:after="280" w:afterAutospacing="1"/>
        <w:jc w:val="center"/>
      </w:pPr>
      <w:r>
        <w:rPr>
          <w:b/>
          <w:bCs/>
        </w:rPr>
        <w:t>GIẤY ĐỀ NGHỊ NHẬN CHẾ ĐỘ BẢO HIỂM XÃ HỘI KHI NGƯỜI HƯỞNG TỪ TRẦN</w:t>
      </w:r>
    </w:p>
    <w:p w:rsidR="00000000" w:rsidRDefault="00602FB4">
      <w:pPr>
        <w:spacing w:before="120" w:after="280" w:afterAutospacing="1"/>
        <w:jc w:val="center"/>
      </w:pPr>
      <w:r>
        <w:rPr>
          <w:b/>
          <w:bCs/>
        </w:rPr>
        <w:t>(Mẫu số 3-CBH)</w:t>
      </w:r>
    </w:p>
    <w:p w:rsidR="00000000" w:rsidRDefault="00602FB4">
      <w:pPr>
        <w:spacing w:before="120" w:after="280" w:afterAutospacing="1"/>
      </w:pPr>
      <w:r>
        <w:t>a)</w:t>
      </w:r>
      <w:r>
        <w:rPr>
          <w:i/>
          <w:iCs/>
        </w:rPr>
        <w:t xml:space="preserve"> Mục đích:</w:t>
      </w:r>
      <w:r>
        <w:t xml:space="preserve"> Để thân nhân của người hưởng được lĩnh lương hưu, trợ cấp BHXH trong trường h</w:t>
      </w:r>
      <w:r>
        <w:t>ợp người đang hưởng chết nhưng còn những tháng chưa nhận lương hưu, trợ cấp BHXH.</w:t>
      </w:r>
    </w:p>
    <w:p w:rsidR="00000000" w:rsidRDefault="00602FB4">
      <w:pPr>
        <w:spacing w:before="120" w:after="280" w:afterAutospacing="1"/>
      </w:pPr>
      <w:r>
        <w:t>b) Đơn vị lập: Thân nhân, đại diện cho các thân nhân của người hưởng được lĩnh lương hưu, trợ cấp BHXH trong trường hợp người đang hưởng chết.</w:t>
      </w:r>
    </w:p>
    <w:p w:rsidR="00000000" w:rsidRDefault="00602FB4">
      <w:pPr>
        <w:spacing w:before="120" w:after="280" w:afterAutospacing="1"/>
      </w:pPr>
      <w:r>
        <w:t>c)</w:t>
      </w:r>
      <w:r>
        <w:rPr>
          <w:i/>
          <w:iCs/>
        </w:rPr>
        <w:t xml:space="preserve"> Phương pháp lập:</w:t>
      </w:r>
      <w:r>
        <w:t xml:space="preserve"> Giấy này do</w:t>
      </w:r>
      <w:r>
        <w:t xml:space="preserve"> thân nhân người hưởng lập gửi cơ quan BHXH để lĩnh tiền lương hưu, trợ cấp BHXH của người đang hưởng đã từ trần có chế độ BHXH chưa nhận. Chỉ kê khai đối với thân nhân là cha đẻ, mẹ đẻ, vợ hoặc chồng, con.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B4"/>
    <w:rsid w:val="00602FB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7B1B23B-B9F1-4FC7-A072-2B16A153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2023-06-21T09:01:00Z</dcterms:created>
  <dcterms:modified xsi:type="dcterms:W3CDTF">2023-06-21T09:01:00Z</dcterms:modified>
</cp:coreProperties>
</file>