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1E0" w:firstRow="1" w:lastRow="1" w:firstColumn="1" w:lastColumn="1" w:noHBand="0" w:noVBand="0"/>
      </w:tblPr>
      <w:tblGrid>
        <w:gridCol w:w="3429"/>
        <w:gridCol w:w="5642"/>
      </w:tblGrid>
      <w:tr w:rsidR="00E85C0B" w:rsidRPr="0024005E" w:rsidTr="00FA5F95">
        <w:tc>
          <w:tcPr>
            <w:tcW w:w="3348" w:type="dxa"/>
            <w:shd w:val="clear" w:color="auto" w:fill="auto"/>
          </w:tcPr>
          <w:p w:rsidR="00E85C0B" w:rsidRPr="0024005E" w:rsidRDefault="00E85C0B" w:rsidP="00FA5F95">
            <w:pPr>
              <w:spacing w:after="120"/>
              <w:jc w:val="center"/>
              <w:rPr>
                <w:b/>
                <w:sz w:val="26"/>
                <w:szCs w:val="26"/>
              </w:rPr>
            </w:pPr>
            <w:r w:rsidRPr="0024005E">
              <w:rPr>
                <w:b/>
                <w:sz w:val="26"/>
                <w:szCs w:val="26"/>
              </w:rPr>
              <w:t>BỘ GIÁO DỤC VÀ ĐÀO TẠO</w:t>
            </w:r>
            <w:r w:rsidRPr="0024005E">
              <w:rPr>
                <w:b/>
                <w:sz w:val="26"/>
                <w:szCs w:val="26"/>
              </w:rPr>
              <w:br/>
              <w:t>--------</w:t>
            </w:r>
          </w:p>
        </w:tc>
        <w:tc>
          <w:tcPr>
            <w:tcW w:w="5508" w:type="dxa"/>
            <w:shd w:val="clear" w:color="auto" w:fill="auto"/>
          </w:tcPr>
          <w:p w:rsidR="00E85C0B" w:rsidRPr="0024005E" w:rsidRDefault="00E85C0B" w:rsidP="00FA5F95">
            <w:pPr>
              <w:spacing w:after="120"/>
              <w:jc w:val="center"/>
              <w:rPr>
                <w:sz w:val="26"/>
                <w:szCs w:val="26"/>
              </w:rPr>
            </w:pPr>
            <w:r w:rsidRPr="0024005E">
              <w:rPr>
                <w:b/>
                <w:sz w:val="26"/>
                <w:szCs w:val="26"/>
              </w:rPr>
              <w:t>CỘNG HÒA XÃ HỘI CHỦ NGHĨA VIỆT NAM</w:t>
            </w:r>
            <w:r w:rsidRPr="0024005E">
              <w:rPr>
                <w:b/>
                <w:sz w:val="26"/>
                <w:szCs w:val="26"/>
              </w:rPr>
              <w:br/>
            </w:r>
            <w:proofErr w:type="spellStart"/>
            <w:r w:rsidRPr="0024005E">
              <w:rPr>
                <w:b/>
                <w:sz w:val="26"/>
                <w:szCs w:val="26"/>
              </w:rPr>
              <w:t>Độc</w:t>
            </w:r>
            <w:proofErr w:type="spellEnd"/>
            <w:r w:rsidRPr="0024005E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24005E">
              <w:rPr>
                <w:b/>
                <w:sz w:val="26"/>
                <w:szCs w:val="26"/>
              </w:rPr>
              <w:t>lập</w:t>
            </w:r>
            <w:proofErr w:type="spellEnd"/>
            <w:r w:rsidRPr="0024005E">
              <w:rPr>
                <w:b/>
                <w:sz w:val="26"/>
                <w:szCs w:val="26"/>
              </w:rPr>
              <w:t xml:space="preserve"> - </w:t>
            </w:r>
            <w:proofErr w:type="spellStart"/>
            <w:r w:rsidRPr="0024005E">
              <w:rPr>
                <w:b/>
                <w:sz w:val="26"/>
                <w:szCs w:val="26"/>
              </w:rPr>
              <w:t>Tự</w:t>
            </w:r>
            <w:proofErr w:type="spellEnd"/>
            <w:r w:rsidRPr="0024005E">
              <w:rPr>
                <w:b/>
                <w:sz w:val="26"/>
                <w:szCs w:val="26"/>
              </w:rPr>
              <w:t xml:space="preserve"> do - </w:t>
            </w:r>
            <w:proofErr w:type="spellStart"/>
            <w:r w:rsidRPr="0024005E">
              <w:rPr>
                <w:b/>
                <w:sz w:val="26"/>
                <w:szCs w:val="26"/>
              </w:rPr>
              <w:t>Hạnh</w:t>
            </w:r>
            <w:proofErr w:type="spellEnd"/>
            <w:r w:rsidRPr="0024005E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24005E">
              <w:rPr>
                <w:b/>
                <w:sz w:val="26"/>
                <w:szCs w:val="26"/>
              </w:rPr>
              <w:t>phúc</w:t>
            </w:r>
            <w:proofErr w:type="spellEnd"/>
            <w:r w:rsidRPr="0024005E">
              <w:rPr>
                <w:b/>
                <w:sz w:val="26"/>
                <w:szCs w:val="26"/>
              </w:rPr>
              <w:t xml:space="preserve"> </w:t>
            </w:r>
            <w:r w:rsidRPr="0024005E">
              <w:rPr>
                <w:b/>
                <w:sz w:val="26"/>
                <w:szCs w:val="26"/>
              </w:rPr>
              <w:br/>
              <w:t>---------------</w:t>
            </w:r>
          </w:p>
        </w:tc>
      </w:tr>
      <w:tr w:rsidR="00E85C0B" w:rsidRPr="0024005E" w:rsidTr="00FA5F95">
        <w:tc>
          <w:tcPr>
            <w:tcW w:w="3348" w:type="dxa"/>
            <w:shd w:val="clear" w:color="auto" w:fill="auto"/>
          </w:tcPr>
          <w:p w:rsidR="00E85C0B" w:rsidRPr="0024005E" w:rsidRDefault="00E85C0B" w:rsidP="00FA5F95">
            <w:pPr>
              <w:spacing w:after="120"/>
              <w:jc w:val="center"/>
              <w:rPr>
                <w:b/>
                <w:sz w:val="26"/>
                <w:szCs w:val="26"/>
              </w:rPr>
            </w:pPr>
            <w:proofErr w:type="spellStart"/>
            <w:r w:rsidRPr="0024005E">
              <w:rPr>
                <w:sz w:val="26"/>
                <w:szCs w:val="26"/>
              </w:rPr>
              <w:t>Số</w:t>
            </w:r>
            <w:proofErr w:type="spellEnd"/>
            <w:r w:rsidRPr="0024005E">
              <w:rPr>
                <w:sz w:val="26"/>
                <w:szCs w:val="26"/>
              </w:rPr>
              <w:t>: 3854/QĐ-BGDĐT</w:t>
            </w:r>
          </w:p>
        </w:tc>
        <w:tc>
          <w:tcPr>
            <w:tcW w:w="5508" w:type="dxa"/>
            <w:shd w:val="clear" w:color="auto" w:fill="auto"/>
          </w:tcPr>
          <w:p w:rsidR="00E85C0B" w:rsidRPr="0024005E" w:rsidRDefault="00E85C0B" w:rsidP="00FA5F95">
            <w:pPr>
              <w:autoSpaceDE w:val="0"/>
              <w:autoSpaceDN w:val="0"/>
              <w:adjustRightInd w:val="0"/>
              <w:spacing w:before="120"/>
              <w:jc w:val="right"/>
              <w:rPr>
                <w:i/>
                <w:sz w:val="26"/>
                <w:szCs w:val="26"/>
              </w:rPr>
            </w:pPr>
            <w:proofErr w:type="spellStart"/>
            <w:r w:rsidRPr="0024005E">
              <w:rPr>
                <w:i/>
                <w:sz w:val="26"/>
                <w:szCs w:val="26"/>
              </w:rPr>
              <w:t>Hà</w:t>
            </w:r>
            <w:proofErr w:type="spellEnd"/>
            <w:r w:rsidRPr="0024005E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24005E">
              <w:rPr>
                <w:i/>
                <w:sz w:val="26"/>
                <w:szCs w:val="26"/>
              </w:rPr>
              <w:t>Nội</w:t>
            </w:r>
            <w:proofErr w:type="spellEnd"/>
            <w:r w:rsidRPr="0024005E">
              <w:rPr>
                <w:i/>
                <w:sz w:val="26"/>
                <w:szCs w:val="26"/>
              </w:rPr>
              <w:t xml:space="preserve">, </w:t>
            </w:r>
            <w:proofErr w:type="spellStart"/>
            <w:r w:rsidRPr="0024005E">
              <w:rPr>
                <w:i/>
                <w:sz w:val="26"/>
                <w:szCs w:val="26"/>
              </w:rPr>
              <w:t>ngày</w:t>
            </w:r>
            <w:proofErr w:type="spellEnd"/>
            <w:r w:rsidRPr="0024005E">
              <w:rPr>
                <w:i/>
                <w:sz w:val="26"/>
                <w:szCs w:val="26"/>
              </w:rPr>
              <w:t xml:space="preserve"> 16 </w:t>
            </w:r>
            <w:proofErr w:type="spellStart"/>
            <w:r w:rsidRPr="0024005E">
              <w:rPr>
                <w:i/>
                <w:sz w:val="26"/>
                <w:szCs w:val="26"/>
              </w:rPr>
              <w:t>tháng</w:t>
            </w:r>
            <w:proofErr w:type="spellEnd"/>
            <w:r w:rsidRPr="0024005E">
              <w:rPr>
                <w:i/>
                <w:sz w:val="26"/>
                <w:szCs w:val="26"/>
              </w:rPr>
              <w:t xml:space="preserve"> 11 </w:t>
            </w:r>
            <w:proofErr w:type="spellStart"/>
            <w:r w:rsidRPr="0024005E">
              <w:rPr>
                <w:i/>
                <w:sz w:val="26"/>
                <w:szCs w:val="26"/>
              </w:rPr>
              <w:t>năm</w:t>
            </w:r>
            <w:proofErr w:type="spellEnd"/>
            <w:r w:rsidRPr="0024005E">
              <w:rPr>
                <w:i/>
                <w:sz w:val="26"/>
                <w:szCs w:val="26"/>
              </w:rPr>
              <w:t xml:space="preserve"> 2023</w:t>
            </w:r>
          </w:p>
        </w:tc>
      </w:tr>
    </w:tbl>
    <w:p w:rsidR="00E85C0B" w:rsidRPr="0024005E" w:rsidRDefault="00E85C0B" w:rsidP="00E85C0B">
      <w:pPr>
        <w:autoSpaceDE w:val="0"/>
        <w:autoSpaceDN w:val="0"/>
        <w:adjustRightInd w:val="0"/>
        <w:spacing w:before="120"/>
        <w:rPr>
          <w:sz w:val="26"/>
          <w:szCs w:val="26"/>
        </w:rPr>
      </w:pPr>
    </w:p>
    <w:p w:rsidR="006D7F14" w:rsidRPr="0024005E" w:rsidRDefault="00E85C0B" w:rsidP="00E85C0B">
      <w:pPr>
        <w:autoSpaceDE w:val="0"/>
        <w:autoSpaceDN w:val="0"/>
        <w:adjustRightInd w:val="0"/>
        <w:spacing w:before="120"/>
        <w:jc w:val="center"/>
        <w:rPr>
          <w:b/>
          <w:sz w:val="26"/>
          <w:szCs w:val="26"/>
        </w:rPr>
      </w:pPr>
      <w:bookmarkStart w:id="0" w:name="loai_1"/>
      <w:r w:rsidRPr="0024005E">
        <w:rPr>
          <w:b/>
          <w:sz w:val="26"/>
          <w:szCs w:val="26"/>
        </w:rPr>
        <w:t>QUYẾT ĐỊNH</w:t>
      </w:r>
      <w:bookmarkEnd w:id="0"/>
    </w:p>
    <w:p w:rsidR="006D7F14" w:rsidRPr="0024005E" w:rsidRDefault="00E85C0B" w:rsidP="00E85C0B">
      <w:pPr>
        <w:autoSpaceDE w:val="0"/>
        <w:autoSpaceDN w:val="0"/>
        <w:adjustRightInd w:val="0"/>
        <w:spacing w:before="120"/>
        <w:jc w:val="center"/>
        <w:rPr>
          <w:sz w:val="26"/>
          <w:szCs w:val="26"/>
        </w:rPr>
      </w:pPr>
      <w:bookmarkStart w:id="1" w:name="loai_1_name"/>
      <w:r w:rsidRPr="0024005E">
        <w:rPr>
          <w:sz w:val="26"/>
          <w:szCs w:val="26"/>
        </w:rPr>
        <w:t>VỀ VIỆC PHÊ DUYỆT TÀI LIỆU TRUYỀN THÔNG VỀ SỨC KHỎE TÂM THẦN CỦA HỌC SIN</w:t>
      </w:r>
      <w:bookmarkStart w:id="2" w:name="_GoBack"/>
      <w:bookmarkEnd w:id="2"/>
      <w:r w:rsidRPr="0024005E">
        <w:rPr>
          <w:sz w:val="26"/>
          <w:szCs w:val="26"/>
        </w:rPr>
        <w:t>H PHỔ THÔNG</w:t>
      </w:r>
      <w:bookmarkEnd w:id="1"/>
    </w:p>
    <w:p w:rsidR="006D7F14" w:rsidRPr="0024005E" w:rsidRDefault="00E85C0B" w:rsidP="00E85C0B">
      <w:pPr>
        <w:autoSpaceDE w:val="0"/>
        <w:autoSpaceDN w:val="0"/>
        <w:adjustRightInd w:val="0"/>
        <w:spacing w:before="120"/>
        <w:jc w:val="center"/>
        <w:rPr>
          <w:b/>
          <w:sz w:val="26"/>
          <w:szCs w:val="26"/>
        </w:rPr>
      </w:pPr>
      <w:r w:rsidRPr="0024005E">
        <w:rPr>
          <w:b/>
          <w:sz w:val="26"/>
          <w:szCs w:val="26"/>
        </w:rPr>
        <w:t>BỘ TRƯỞNG BỘ GIÁO DỤC VÀ ĐÀO TẠO</w:t>
      </w:r>
    </w:p>
    <w:p w:rsidR="006D7F14" w:rsidRPr="0024005E" w:rsidRDefault="006D7F14" w:rsidP="00E85C0B">
      <w:pPr>
        <w:autoSpaceDE w:val="0"/>
        <w:autoSpaceDN w:val="0"/>
        <w:adjustRightInd w:val="0"/>
        <w:spacing w:before="120"/>
        <w:rPr>
          <w:i/>
          <w:sz w:val="26"/>
          <w:szCs w:val="26"/>
        </w:rPr>
      </w:pPr>
      <w:proofErr w:type="spellStart"/>
      <w:r w:rsidRPr="0024005E">
        <w:rPr>
          <w:i/>
          <w:sz w:val="26"/>
          <w:szCs w:val="26"/>
        </w:rPr>
        <w:t>Căn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cứ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Nghị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định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số</w:t>
      </w:r>
      <w:proofErr w:type="spellEnd"/>
      <w:r w:rsidRPr="0024005E">
        <w:rPr>
          <w:i/>
          <w:sz w:val="26"/>
          <w:szCs w:val="26"/>
        </w:rPr>
        <w:t xml:space="preserve"> 123/2016/NĐ-CP </w:t>
      </w:r>
      <w:proofErr w:type="spellStart"/>
      <w:r w:rsidRPr="0024005E">
        <w:rPr>
          <w:i/>
          <w:sz w:val="26"/>
          <w:szCs w:val="26"/>
        </w:rPr>
        <w:t>ngày</w:t>
      </w:r>
      <w:proofErr w:type="spellEnd"/>
      <w:r w:rsidRPr="0024005E">
        <w:rPr>
          <w:i/>
          <w:sz w:val="26"/>
          <w:szCs w:val="26"/>
        </w:rPr>
        <w:t xml:space="preserve"> 01/9/2016 </w:t>
      </w:r>
      <w:proofErr w:type="spellStart"/>
      <w:r w:rsidRPr="0024005E">
        <w:rPr>
          <w:i/>
          <w:sz w:val="26"/>
          <w:szCs w:val="26"/>
        </w:rPr>
        <w:t>của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Chính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phủ</w:t>
      </w:r>
      <w:proofErr w:type="spellEnd"/>
      <w:r w:rsidR="00E85C0B"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quy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định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chức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năng</w:t>
      </w:r>
      <w:proofErr w:type="spellEnd"/>
      <w:r w:rsidRPr="0024005E">
        <w:rPr>
          <w:i/>
          <w:sz w:val="26"/>
          <w:szCs w:val="26"/>
        </w:rPr>
        <w:t xml:space="preserve">, </w:t>
      </w:r>
      <w:proofErr w:type="spellStart"/>
      <w:r w:rsidRPr="0024005E">
        <w:rPr>
          <w:i/>
          <w:sz w:val="26"/>
          <w:szCs w:val="26"/>
        </w:rPr>
        <w:t>nhiệm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vụ</w:t>
      </w:r>
      <w:proofErr w:type="spellEnd"/>
      <w:r w:rsidRPr="0024005E">
        <w:rPr>
          <w:i/>
          <w:sz w:val="26"/>
          <w:szCs w:val="26"/>
        </w:rPr>
        <w:t xml:space="preserve">, </w:t>
      </w:r>
      <w:proofErr w:type="spellStart"/>
      <w:r w:rsidRPr="0024005E">
        <w:rPr>
          <w:i/>
          <w:sz w:val="26"/>
          <w:szCs w:val="26"/>
        </w:rPr>
        <w:t>quyền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hạn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và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cơ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cấu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tổ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chức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của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Bộ</w:t>
      </w:r>
      <w:proofErr w:type="spellEnd"/>
      <w:r w:rsidRPr="0024005E">
        <w:rPr>
          <w:i/>
          <w:sz w:val="26"/>
          <w:szCs w:val="26"/>
        </w:rPr>
        <w:t xml:space="preserve">, </w:t>
      </w:r>
      <w:proofErr w:type="spellStart"/>
      <w:r w:rsidRPr="0024005E">
        <w:rPr>
          <w:i/>
          <w:sz w:val="26"/>
          <w:szCs w:val="26"/>
        </w:rPr>
        <w:t>cơ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quan</w:t>
      </w:r>
      <w:proofErr w:type="spellEnd"/>
      <w:r w:rsidR="00E85C0B"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ngang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Bộ</w:t>
      </w:r>
      <w:proofErr w:type="spellEnd"/>
      <w:r w:rsidRPr="0024005E">
        <w:rPr>
          <w:i/>
          <w:sz w:val="26"/>
          <w:szCs w:val="26"/>
        </w:rPr>
        <w:t>;</w:t>
      </w:r>
    </w:p>
    <w:p w:rsidR="006D7F14" w:rsidRPr="0024005E" w:rsidRDefault="006D7F14" w:rsidP="00E85C0B">
      <w:pPr>
        <w:autoSpaceDE w:val="0"/>
        <w:autoSpaceDN w:val="0"/>
        <w:adjustRightInd w:val="0"/>
        <w:spacing w:before="120"/>
        <w:rPr>
          <w:i/>
          <w:sz w:val="26"/>
          <w:szCs w:val="26"/>
        </w:rPr>
      </w:pPr>
      <w:proofErr w:type="spellStart"/>
      <w:r w:rsidRPr="0024005E">
        <w:rPr>
          <w:i/>
          <w:sz w:val="26"/>
          <w:szCs w:val="26"/>
        </w:rPr>
        <w:t>Căn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cứ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Nghị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định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số</w:t>
      </w:r>
      <w:proofErr w:type="spellEnd"/>
      <w:r w:rsidRPr="0024005E">
        <w:rPr>
          <w:i/>
          <w:sz w:val="26"/>
          <w:szCs w:val="26"/>
        </w:rPr>
        <w:t xml:space="preserve"> 86/2022/NĐ-CP </w:t>
      </w:r>
      <w:proofErr w:type="spellStart"/>
      <w:r w:rsidRPr="0024005E">
        <w:rPr>
          <w:i/>
          <w:sz w:val="26"/>
          <w:szCs w:val="26"/>
        </w:rPr>
        <w:t>ngày</w:t>
      </w:r>
      <w:proofErr w:type="spellEnd"/>
      <w:r w:rsidRPr="0024005E">
        <w:rPr>
          <w:i/>
          <w:sz w:val="26"/>
          <w:szCs w:val="26"/>
        </w:rPr>
        <w:t xml:space="preserve"> 24 </w:t>
      </w:r>
      <w:proofErr w:type="spellStart"/>
      <w:r w:rsidRPr="0024005E">
        <w:rPr>
          <w:i/>
          <w:sz w:val="26"/>
          <w:szCs w:val="26"/>
        </w:rPr>
        <w:t>tháng</w:t>
      </w:r>
      <w:proofErr w:type="spellEnd"/>
      <w:r w:rsidRPr="0024005E">
        <w:rPr>
          <w:i/>
          <w:sz w:val="26"/>
          <w:szCs w:val="26"/>
        </w:rPr>
        <w:t xml:space="preserve"> 10 </w:t>
      </w:r>
      <w:proofErr w:type="spellStart"/>
      <w:r w:rsidRPr="0024005E">
        <w:rPr>
          <w:i/>
          <w:sz w:val="26"/>
          <w:szCs w:val="26"/>
        </w:rPr>
        <w:t>năm</w:t>
      </w:r>
      <w:proofErr w:type="spellEnd"/>
      <w:r w:rsidRPr="0024005E">
        <w:rPr>
          <w:i/>
          <w:sz w:val="26"/>
          <w:szCs w:val="26"/>
        </w:rPr>
        <w:t xml:space="preserve"> 2022 </w:t>
      </w:r>
      <w:proofErr w:type="spellStart"/>
      <w:r w:rsidRPr="0024005E">
        <w:rPr>
          <w:i/>
          <w:sz w:val="26"/>
          <w:szCs w:val="26"/>
        </w:rPr>
        <w:t>của</w:t>
      </w:r>
      <w:proofErr w:type="spellEnd"/>
      <w:r w:rsidR="00E85C0B"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Chính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phủ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quy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định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chức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năng</w:t>
      </w:r>
      <w:proofErr w:type="spellEnd"/>
      <w:r w:rsidRPr="0024005E">
        <w:rPr>
          <w:i/>
          <w:sz w:val="26"/>
          <w:szCs w:val="26"/>
        </w:rPr>
        <w:t xml:space="preserve">, </w:t>
      </w:r>
      <w:proofErr w:type="spellStart"/>
      <w:r w:rsidRPr="0024005E">
        <w:rPr>
          <w:i/>
          <w:sz w:val="26"/>
          <w:szCs w:val="26"/>
        </w:rPr>
        <w:t>nhiệm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vụ</w:t>
      </w:r>
      <w:proofErr w:type="spellEnd"/>
      <w:r w:rsidRPr="0024005E">
        <w:rPr>
          <w:i/>
          <w:sz w:val="26"/>
          <w:szCs w:val="26"/>
        </w:rPr>
        <w:t xml:space="preserve">, </w:t>
      </w:r>
      <w:proofErr w:type="spellStart"/>
      <w:r w:rsidRPr="0024005E">
        <w:rPr>
          <w:i/>
          <w:sz w:val="26"/>
          <w:szCs w:val="26"/>
        </w:rPr>
        <w:t>quyền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hạn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và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cơ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cấu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tổ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chức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của</w:t>
      </w:r>
      <w:proofErr w:type="spellEnd"/>
      <w:r w:rsidR="00E85C0B"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Bộ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Giáo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dục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và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Đào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tạo</w:t>
      </w:r>
      <w:proofErr w:type="spellEnd"/>
      <w:r w:rsidRPr="0024005E">
        <w:rPr>
          <w:i/>
          <w:sz w:val="26"/>
          <w:szCs w:val="26"/>
        </w:rPr>
        <w:t>;</w:t>
      </w:r>
    </w:p>
    <w:p w:rsidR="006D7F14" w:rsidRPr="0024005E" w:rsidRDefault="006D7F14" w:rsidP="00E85C0B">
      <w:pPr>
        <w:autoSpaceDE w:val="0"/>
        <w:autoSpaceDN w:val="0"/>
        <w:adjustRightInd w:val="0"/>
        <w:spacing w:before="120"/>
        <w:rPr>
          <w:i/>
          <w:sz w:val="26"/>
          <w:szCs w:val="26"/>
        </w:rPr>
      </w:pPr>
      <w:proofErr w:type="spellStart"/>
      <w:r w:rsidRPr="0024005E">
        <w:rPr>
          <w:i/>
          <w:sz w:val="26"/>
          <w:szCs w:val="26"/>
        </w:rPr>
        <w:t>Căn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cứ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Biên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bản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họp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Hội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đồng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thẩm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định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Tài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liệu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truyền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thông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về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sức</w:t>
      </w:r>
      <w:proofErr w:type="spellEnd"/>
      <w:r w:rsidR="00E85C0B"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khỏe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tâm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thần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của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học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sinh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phổ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thông</w:t>
      </w:r>
      <w:proofErr w:type="spellEnd"/>
      <w:r w:rsidRPr="0024005E">
        <w:rPr>
          <w:i/>
          <w:sz w:val="26"/>
          <w:szCs w:val="26"/>
        </w:rPr>
        <w:t>;</w:t>
      </w:r>
    </w:p>
    <w:p w:rsidR="006D7F14" w:rsidRPr="0024005E" w:rsidRDefault="006D7F14" w:rsidP="00E85C0B">
      <w:pPr>
        <w:autoSpaceDE w:val="0"/>
        <w:autoSpaceDN w:val="0"/>
        <w:adjustRightInd w:val="0"/>
        <w:spacing w:before="120"/>
        <w:rPr>
          <w:i/>
          <w:sz w:val="26"/>
          <w:szCs w:val="26"/>
        </w:rPr>
      </w:pPr>
      <w:r w:rsidRPr="0024005E">
        <w:rPr>
          <w:i/>
          <w:sz w:val="26"/>
          <w:szCs w:val="26"/>
        </w:rPr>
        <w:t xml:space="preserve">Theo </w:t>
      </w:r>
      <w:proofErr w:type="spellStart"/>
      <w:r w:rsidRPr="0024005E">
        <w:rPr>
          <w:i/>
          <w:sz w:val="26"/>
          <w:szCs w:val="26"/>
        </w:rPr>
        <w:t>đề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nghị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của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Vụ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trưởng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Vụ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Giáo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dục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thể</w:t>
      </w:r>
      <w:proofErr w:type="spellEnd"/>
      <w:r w:rsidRPr="0024005E">
        <w:rPr>
          <w:i/>
          <w:sz w:val="26"/>
          <w:szCs w:val="26"/>
        </w:rPr>
        <w:t xml:space="preserve"> </w:t>
      </w:r>
      <w:proofErr w:type="spellStart"/>
      <w:r w:rsidRPr="0024005E">
        <w:rPr>
          <w:i/>
          <w:sz w:val="26"/>
          <w:szCs w:val="26"/>
        </w:rPr>
        <w:t>chất</w:t>
      </w:r>
      <w:proofErr w:type="spellEnd"/>
      <w:r w:rsidRPr="0024005E">
        <w:rPr>
          <w:i/>
          <w:sz w:val="26"/>
          <w:szCs w:val="26"/>
        </w:rPr>
        <w:t>.</w:t>
      </w:r>
    </w:p>
    <w:p w:rsidR="006D7F14" w:rsidRPr="0024005E" w:rsidRDefault="00E85C0B" w:rsidP="00E85C0B">
      <w:pPr>
        <w:autoSpaceDE w:val="0"/>
        <w:autoSpaceDN w:val="0"/>
        <w:adjustRightInd w:val="0"/>
        <w:spacing w:before="120"/>
        <w:jc w:val="center"/>
        <w:rPr>
          <w:b/>
          <w:sz w:val="26"/>
          <w:szCs w:val="26"/>
        </w:rPr>
      </w:pPr>
      <w:r w:rsidRPr="0024005E">
        <w:rPr>
          <w:b/>
          <w:sz w:val="26"/>
          <w:szCs w:val="26"/>
        </w:rPr>
        <w:t>QUYẾT ĐỊNH:</w:t>
      </w:r>
    </w:p>
    <w:p w:rsidR="006D7F14" w:rsidRPr="0024005E" w:rsidRDefault="00DA7A10" w:rsidP="00E85C0B">
      <w:pPr>
        <w:autoSpaceDE w:val="0"/>
        <w:autoSpaceDN w:val="0"/>
        <w:adjustRightInd w:val="0"/>
        <w:spacing w:before="120"/>
        <w:rPr>
          <w:i/>
          <w:sz w:val="26"/>
          <w:szCs w:val="26"/>
        </w:rPr>
      </w:pPr>
      <w:bookmarkStart w:id="3" w:name="dieu_1"/>
      <w:proofErr w:type="spellStart"/>
      <w:r w:rsidRPr="0024005E">
        <w:rPr>
          <w:b/>
          <w:sz w:val="26"/>
          <w:szCs w:val="26"/>
        </w:rPr>
        <w:t>Điều</w:t>
      </w:r>
      <w:proofErr w:type="spellEnd"/>
      <w:r w:rsidR="006D7F14" w:rsidRPr="0024005E">
        <w:rPr>
          <w:b/>
          <w:sz w:val="26"/>
          <w:szCs w:val="26"/>
        </w:rPr>
        <w:t xml:space="preserve"> 1.</w:t>
      </w:r>
      <w:bookmarkEnd w:id="3"/>
      <w:r w:rsidR="006D7F14" w:rsidRPr="0024005E">
        <w:rPr>
          <w:b/>
          <w:sz w:val="26"/>
          <w:szCs w:val="26"/>
        </w:rPr>
        <w:t xml:space="preserve"> </w:t>
      </w:r>
      <w:bookmarkStart w:id="4" w:name="dieu_1_name"/>
      <w:proofErr w:type="spellStart"/>
      <w:r w:rsidR="006D7F14" w:rsidRPr="0024005E">
        <w:rPr>
          <w:sz w:val="26"/>
          <w:szCs w:val="26"/>
        </w:rPr>
        <w:t>Phê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duyệt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Tài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liệu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truyền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thông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về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sức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khỏe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tâm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thần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của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học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sinh</w:t>
      </w:r>
      <w:proofErr w:type="spellEnd"/>
      <w:r w:rsidR="003B0CD9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phổ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thông</w:t>
      </w:r>
      <w:proofErr w:type="spellEnd"/>
      <w:r w:rsidR="006D7F14" w:rsidRPr="0024005E">
        <w:rPr>
          <w:sz w:val="26"/>
          <w:szCs w:val="26"/>
        </w:rPr>
        <w:t xml:space="preserve"> </w:t>
      </w:r>
      <w:r w:rsidR="006D7F14" w:rsidRPr="0024005E">
        <w:rPr>
          <w:i/>
          <w:sz w:val="26"/>
          <w:szCs w:val="26"/>
        </w:rPr>
        <w:t>(</w:t>
      </w:r>
      <w:proofErr w:type="spellStart"/>
      <w:r w:rsidR="006D7F14" w:rsidRPr="0024005E">
        <w:rPr>
          <w:i/>
          <w:sz w:val="26"/>
          <w:szCs w:val="26"/>
        </w:rPr>
        <w:t>có</w:t>
      </w:r>
      <w:proofErr w:type="spellEnd"/>
      <w:r w:rsidR="006D7F14" w:rsidRPr="0024005E">
        <w:rPr>
          <w:i/>
          <w:sz w:val="26"/>
          <w:szCs w:val="26"/>
        </w:rPr>
        <w:t xml:space="preserve"> </w:t>
      </w:r>
      <w:proofErr w:type="spellStart"/>
      <w:r w:rsidR="006D7F14" w:rsidRPr="0024005E">
        <w:rPr>
          <w:i/>
          <w:sz w:val="26"/>
          <w:szCs w:val="26"/>
        </w:rPr>
        <w:t>tài</w:t>
      </w:r>
      <w:proofErr w:type="spellEnd"/>
      <w:r w:rsidR="006D7F14" w:rsidRPr="0024005E">
        <w:rPr>
          <w:i/>
          <w:sz w:val="26"/>
          <w:szCs w:val="26"/>
        </w:rPr>
        <w:t xml:space="preserve"> </w:t>
      </w:r>
      <w:proofErr w:type="spellStart"/>
      <w:r w:rsidR="006D7F14" w:rsidRPr="0024005E">
        <w:rPr>
          <w:i/>
          <w:sz w:val="26"/>
          <w:szCs w:val="26"/>
        </w:rPr>
        <w:t>liệu</w:t>
      </w:r>
      <w:proofErr w:type="spellEnd"/>
      <w:r w:rsidR="006D7F14" w:rsidRPr="0024005E">
        <w:rPr>
          <w:i/>
          <w:sz w:val="26"/>
          <w:szCs w:val="26"/>
        </w:rPr>
        <w:t xml:space="preserve"> </w:t>
      </w:r>
      <w:proofErr w:type="spellStart"/>
      <w:r w:rsidR="006D7F14" w:rsidRPr="0024005E">
        <w:rPr>
          <w:i/>
          <w:sz w:val="26"/>
          <w:szCs w:val="26"/>
        </w:rPr>
        <w:t>kèm</w:t>
      </w:r>
      <w:proofErr w:type="spellEnd"/>
      <w:r w:rsidR="006D7F14" w:rsidRPr="0024005E">
        <w:rPr>
          <w:i/>
          <w:sz w:val="26"/>
          <w:szCs w:val="26"/>
        </w:rPr>
        <w:t xml:space="preserve"> </w:t>
      </w:r>
      <w:proofErr w:type="spellStart"/>
      <w:r w:rsidR="006D7F14" w:rsidRPr="0024005E">
        <w:rPr>
          <w:i/>
          <w:sz w:val="26"/>
          <w:szCs w:val="26"/>
        </w:rPr>
        <w:t>theo</w:t>
      </w:r>
      <w:proofErr w:type="spellEnd"/>
      <w:r w:rsidR="006D7F14" w:rsidRPr="0024005E">
        <w:rPr>
          <w:i/>
          <w:sz w:val="26"/>
          <w:szCs w:val="26"/>
        </w:rPr>
        <w:t>).</w:t>
      </w:r>
      <w:bookmarkEnd w:id="4"/>
    </w:p>
    <w:p w:rsidR="006D7F14" w:rsidRPr="0024005E" w:rsidRDefault="00DA7A10" w:rsidP="00E85C0B">
      <w:pPr>
        <w:autoSpaceDE w:val="0"/>
        <w:autoSpaceDN w:val="0"/>
        <w:adjustRightInd w:val="0"/>
        <w:spacing w:before="120"/>
        <w:rPr>
          <w:sz w:val="26"/>
          <w:szCs w:val="26"/>
        </w:rPr>
      </w:pPr>
      <w:bookmarkStart w:id="5" w:name="dieu_2"/>
      <w:proofErr w:type="spellStart"/>
      <w:r w:rsidRPr="0024005E">
        <w:rPr>
          <w:b/>
          <w:sz w:val="26"/>
          <w:szCs w:val="26"/>
        </w:rPr>
        <w:t>Điều</w:t>
      </w:r>
      <w:proofErr w:type="spellEnd"/>
      <w:r w:rsidR="006D7F14" w:rsidRPr="0024005E">
        <w:rPr>
          <w:b/>
          <w:sz w:val="26"/>
          <w:szCs w:val="26"/>
        </w:rPr>
        <w:t xml:space="preserve"> 2.</w:t>
      </w:r>
      <w:bookmarkEnd w:id="5"/>
      <w:r w:rsidR="006D7F14" w:rsidRPr="0024005E">
        <w:rPr>
          <w:sz w:val="26"/>
          <w:szCs w:val="26"/>
        </w:rPr>
        <w:t xml:space="preserve"> </w:t>
      </w:r>
      <w:bookmarkStart w:id="6" w:name="dieu_2_name"/>
      <w:proofErr w:type="spellStart"/>
      <w:r w:rsidR="006D7F14" w:rsidRPr="0024005E">
        <w:rPr>
          <w:sz w:val="26"/>
          <w:szCs w:val="26"/>
        </w:rPr>
        <w:t>Tài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liệu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truyền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thông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về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sức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khỏe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tâm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thần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của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học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sinh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phổ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thông</w:t>
      </w:r>
      <w:proofErr w:type="spellEnd"/>
      <w:r w:rsidR="003B0CD9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được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sử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dụng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làm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tài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liệu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truyền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thông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để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nâng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cao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kiến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thức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và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kỹ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năng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về</w:t>
      </w:r>
      <w:proofErr w:type="spellEnd"/>
      <w:r w:rsidR="003B0CD9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chăm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sóc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sức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khỏe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tâm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thần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cho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cán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bộ</w:t>
      </w:r>
      <w:proofErr w:type="spellEnd"/>
      <w:r w:rsidR="006D7F14" w:rsidRPr="0024005E">
        <w:rPr>
          <w:sz w:val="26"/>
          <w:szCs w:val="26"/>
        </w:rPr>
        <w:t xml:space="preserve"> y </w:t>
      </w:r>
      <w:proofErr w:type="spellStart"/>
      <w:r w:rsidR="006D7F14" w:rsidRPr="0024005E">
        <w:rPr>
          <w:sz w:val="26"/>
          <w:szCs w:val="26"/>
        </w:rPr>
        <w:t>tế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trường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học</w:t>
      </w:r>
      <w:proofErr w:type="spellEnd"/>
      <w:r w:rsidR="006D7F14" w:rsidRPr="0024005E">
        <w:rPr>
          <w:sz w:val="26"/>
          <w:szCs w:val="26"/>
        </w:rPr>
        <w:t xml:space="preserve">, </w:t>
      </w:r>
      <w:proofErr w:type="spellStart"/>
      <w:r w:rsidR="006D7F14" w:rsidRPr="0024005E">
        <w:rPr>
          <w:sz w:val="26"/>
          <w:szCs w:val="26"/>
        </w:rPr>
        <w:t>giáo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viên</w:t>
      </w:r>
      <w:proofErr w:type="spellEnd"/>
      <w:r w:rsidR="006D7F14" w:rsidRPr="0024005E">
        <w:rPr>
          <w:sz w:val="26"/>
          <w:szCs w:val="26"/>
        </w:rPr>
        <w:t xml:space="preserve">, </w:t>
      </w:r>
      <w:proofErr w:type="spellStart"/>
      <w:r w:rsidR="006D7F14" w:rsidRPr="0024005E">
        <w:rPr>
          <w:sz w:val="26"/>
          <w:szCs w:val="26"/>
        </w:rPr>
        <w:t>cán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bộ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quản</w:t>
      </w:r>
      <w:proofErr w:type="spellEnd"/>
      <w:r w:rsidR="003B0CD9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lý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giáo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dục</w:t>
      </w:r>
      <w:proofErr w:type="spellEnd"/>
      <w:r w:rsidR="006D7F14" w:rsidRPr="0024005E">
        <w:rPr>
          <w:sz w:val="26"/>
          <w:szCs w:val="26"/>
        </w:rPr>
        <w:t xml:space="preserve">, cha </w:t>
      </w:r>
      <w:proofErr w:type="spellStart"/>
      <w:r w:rsidR="006D7F14" w:rsidRPr="0024005E">
        <w:rPr>
          <w:sz w:val="26"/>
          <w:szCs w:val="26"/>
        </w:rPr>
        <w:t>mẹ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học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sinh</w:t>
      </w:r>
      <w:proofErr w:type="spellEnd"/>
      <w:r w:rsidR="006D7F14" w:rsidRPr="0024005E">
        <w:rPr>
          <w:sz w:val="26"/>
          <w:szCs w:val="26"/>
        </w:rPr>
        <w:t>.</w:t>
      </w:r>
      <w:bookmarkEnd w:id="6"/>
    </w:p>
    <w:p w:rsidR="006D7F14" w:rsidRPr="0024005E" w:rsidRDefault="006D7F14" w:rsidP="00E85C0B">
      <w:pPr>
        <w:autoSpaceDE w:val="0"/>
        <w:autoSpaceDN w:val="0"/>
        <w:adjustRightInd w:val="0"/>
        <w:spacing w:before="120"/>
        <w:rPr>
          <w:sz w:val="26"/>
          <w:szCs w:val="26"/>
        </w:rPr>
      </w:pPr>
      <w:proofErr w:type="spellStart"/>
      <w:r w:rsidRPr="0024005E">
        <w:rPr>
          <w:sz w:val="26"/>
          <w:szCs w:val="26"/>
        </w:rPr>
        <w:t>Tài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liệu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được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đăng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tải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trên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Cổng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thông</w:t>
      </w:r>
      <w:proofErr w:type="spellEnd"/>
      <w:r w:rsidRPr="0024005E">
        <w:rPr>
          <w:sz w:val="26"/>
          <w:szCs w:val="26"/>
        </w:rPr>
        <w:t xml:space="preserve"> tin </w:t>
      </w:r>
      <w:proofErr w:type="spellStart"/>
      <w:r w:rsidRPr="0024005E">
        <w:rPr>
          <w:sz w:val="26"/>
          <w:szCs w:val="26"/>
        </w:rPr>
        <w:t>điện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tử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của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Bộ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Giáo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dục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và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Đào</w:t>
      </w:r>
      <w:proofErr w:type="spellEnd"/>
      <w:r w:rsidR="003B0CD9"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tạo</w:t>
      </w:r>
      <w:proofErr w:type="spellEnd"/>
      <w:r w:rsidRPr="0024005E">
        <w:rPr>
          <w:sz w:val="26"/>
          <w:szCs w:val="26"/>
        </w:rPr>
        <w:t xml:space="preserve">. </w:t>
      </w:r>
      <w:proofErr w:type="spellStart"/>
      <w:r w:rsidRPr="0024005E">
        <w:rPr>
          <w:sz w:val="26"/>
          <w:szCs w:val="26"/>
        </w:rPr>
        <w:t>Các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Sở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Giáo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dục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và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Đào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tạo</w:t>
      </w:r>
      <w:proofErr w:type="spellEnd"/>
      <w:r w:rsidRPr="0024005E">
        <w:rPr>
          <w:sz w:val="26"/>
          <w:szCs w:val="26"/>
        </w:rPr>
        <w:t xml:space="preserve">, </w:t>
      </w:r>
      <w:proofErr w:type="spellStart"/>
      <w:r w:rsidRPr="0024005E">
        <w:rPr>
          <w:sz w:val="26"/>
          <w:szCs w:val="26"/>
        </w:rPr>
        <w:t>các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trường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tiểu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học</w:t>
      </w:r>
      <w:proofErr w:type="spellEnd"/>
      <w:r w:rsidRPr="0024005E">
        <w:rPr>
          <w:sz w:val="26"/>
          <w:szCs w:val="26"/>
        </w:rPr>
        <w:t xml:space="preserve">, </w:t>
      </w:r>
      <w:proofErr w:type="spellStart"/>
      <w:r w:rsidRPr="0024005E">
        <w:rPr>
          <w:sz w:val="26"/>
          <w:szCs w:val="26"/>
        </w:rPr>
        <w:t>trung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học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cơ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sở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và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trung</w:t>
      </w:r>
      <w:proofErr w:type="spellEnd"/>
      <w:r w:rsidR="003B0CD9"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học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phổ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thông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được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khai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thác</w:t>
      </w:r>
      <w:proofErr w:type="spellEnd"/>
      <w:r w:rsidRPr="0024005E">
        <w:rPr>
          <w:sz w:val="26"/>
          <w:szCs w:val="26"/>
        </w:rPr>
        <w:t xml:space="preserve">, </w:t>
      </w:r>
      <w:proofErr w:type="spellStart"/>
      <w:r w:rsidRPr="0024005E">
        <w:rPr>
          <w:sz w:val="26"/>
          <w:szCs w:val="26"/>
        </w:rPr>
        <w:t>sử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dụng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làm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tài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liệu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truyền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thông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để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tổ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chức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và</w:t>
      </w:r>
      <w:proofErr w:type="spellEnd"/>
      <w:r w:rsidR="003B0CD9"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triển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khai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một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số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giải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pháp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nâng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cao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sức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khỏe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tâm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thần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cho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học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sinh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trong</w:t>
      </w:r>
      <w:proofErr w:type="spellEnd"/>
      <w:r w:rsidR="003B0CD9"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trường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học</w:t>
      </w:r>
      <w:proofErr w:type="spellEnd"/>
      <w:r w:rsidRPr="0024005E">
        <w:rPr>
          <w:sz w:val="26"/>
          <w:szCs w:val="26"/>
        </w:rPr>
        <w:t>.</w:t>
      </w:r>
    </w:p>
    <w:p w:rsidR="006D7F14" w:rsidRPr="0024005E" w:rsidRDefault="00DA7A10" w:rsidP="00E85C0B">
      <w:pPr>
        <w:autoSpaceDE w:val="0"/>
        <w:autoSpaceDN w:val="0"/>
        <w:adjustRightInd w:val="0"/>
        <w:spacing w:before="120"/>
        <w:rPr>
          <w:sz w:val="26"/>
          <w:szCs w:val="26"/>
        </w:rPr>
      </w:pPr>
      <w:bookmarkStart w:id="7" w:name="dieu_3"/>
      <w:proofErr w:type="spellStart"/>
      <w:r w:rsidRPr="0024005E">
        <w:rPr>
          <w:b/>
          <w:sz w:val="26"/>
          <w:szCs w:val="26"/>
        </w:rPr>
        <w:t>Điều</w:t>
      </w:r>
      <w:proofErr w:type="spellEnd"/>
      <w:r w:rsidR="006D7F14" w:rsidRPr="0024005E">
        <w:rPr>
          <w:b/>
          <w:sz w:val="26"/>
          <w:szCs w:val="26"/>
        </w:rPr>
        <w:t xml:space="preserve"> 3.</w:t>
      </w:r>
      <w:bookmarkEnd w:id="7"/>
      <w:r w:rsidR="006D7F14" w:rsidRPr="0024005E">
        <w:rPr>
          <w:sz w:val="26"/>
          <w:szCs w:val="26"/>
        </w:rPr>
        <w:t xml:space="preserve"> </w:t>
      </w:r>
      <w:bookmarkStart w:id="8" w:name="dieu_3_name"/>
      <w:proofErr w:type="spellStart"/>
      <w:r w:rsidR="006D7F14" w:rsidRPr="0024005E">
        <w:rPr>
          <w:sz w:val="26"/>
          <w:szCs w:val="26"/>
        </w:rPr>
        <w:t>Quyết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định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này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có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hiệu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lực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kể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từ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ngày</w:t>
      </w:r>
      <w:proofErr w:type="spellEnd"/>
      <w:r w:rsidR="006D7F14" w:rsidRPr="0024005E">
        <w:rPr>
          <w:sz w:val="26"/>
          <w:szCs w:val="26"/>
        </w:rPr>
        <w:t xml:space="preserve"> </w:t>
      </w:r>
      <w:proofErr w:type="spellStart"/>
      <w:r w:rsidR="006D7F14" w:rsidRPr="0024005E">
        <w:rPr>
          <w:sz w:val="26"/>
          <w:szCs w:val="26"/>
        </w:rPr>
        <w:t>ký</w:t>
      </w:r>
      <w:proofErr w:type="spellEnd"/>
      <w:r w:rsidR="006D7F14" w:rsidRPr="0024005E">
        <w:rPr>
          <w:sz w:val="26"/>
          <w:szCs w:val="26"/>
        </w:rPr>
        <w:t>.</w:t>
      </w:r>
      <w:bookmarkEnd w:id="8"/>
    </w:p>
    <w:p w:rsidR="006D7F14" w:rsidRPr="0024005E" w:rsidRDefault="006D7F14" w:rsidP="00E85C0B">
      <w:pPr>
        <w:autoSpaceDE w:val="0"/>
        <w:autoSpaceDN w:val="0"/>
        <w:adjustRightInd w:val="0"/>
        <w:spacing w:before="120"/>
        <w:rPr>
          <w:sz w:val="26"/>
          <w:szCs w:val="26"/>
        </w:rPr>
      </w:pPr>
      <w:proofErr w:type="spellStart"/>
      <w:r w:rsidRPr="0024005E">
        <w:rPr>
          <w:sz w:val="26"/>
          <w:szCs w:val="26"/>
        </w:rPr>
        <w:t>Chánh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Văn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phòng</w:t>
      </w:r>
      <w:proofErr w:type="spellEnd"/>
      <w:r w:rsidRPr="0024005E">
        <w:rPr>
          <w:sz w:val="26"/>
          <w:szCs w:val="26"/>
        </w:rPr>
        <w:t xml:space="preserve">, </w:t>
      </w:r>
      <w:proofErr w:type="spellStart"/>
      <w:r w:rsidRPr="0024005E">
        <w:rPr>
          <w:sz w:val="26"/>
          <w:szCs w:val="26"/>
        </w:rPr>
        <w:t>Vụ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trưởng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Vụ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Giáo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dục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thể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chất</w:t>
      </w:r>
      <w:proofErr w:type="spellEnd"/>
      <w:r w:rsidRPr="0024005E">
        <w:rPr>
          <w:sz w:val="26"/>
          <w:szCs w:val="26"/>
        </w:rPr>
        <w:t xml:space="preserve">, </w:t>
      </w:r>
      <w:proofErr w:type="spellStart"/>
      <w:r w:rsidRPr="0024005E">
        <w:rPr>
          <w:sz w:val="26"/>
          <w:szCs w:val="26"/>
        </w:rPr>
        <w:t>Thủ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trưởng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các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đơn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vị</w:t>
      </w:r>
      <w:proofErr w:type="spellEnd"/>
      <w:r w:rsidR="003B0CD9"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có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liên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quan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thuộc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Bộ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Giáo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dục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và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Đào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tạo</w:t>
      </w:r>
      <w:proofErr w:type="spellEnd"/>
      <w:r w:rsidRPr="0024005E">
        <w:rPr>
          <w:sz w:val="26"/>
          <w:szCs w:val="26"/>
        </w:rPr>
        <w:t xml:space="preserve">, </w:t>
      </w:r>
      <w:proofErr w:type="spellStart"/>
      <w:r w:rsidRPr="0024005E">
        <w:rPr>
          <w:sz w:val="26"/>
          <w:szCs w:val="26"/>
        </w:rPr>
        <w:t>Giám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đốc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các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Sở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Giáo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dục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và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Đào</w:t>
      </w:r>
      <w:proofErr w:type="spellEnd"/>
      <w:r w:rsidR="003B0CD9"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tạo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chịu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trách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nhiệm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thi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hành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Quyết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định</w:t>
      </w:r>
      <w:proofErr w:type="spellEnd"/>
      <w:r w:rsidRPr="0024005E">
        <w:rPr>
          <w:sz w:val="26"/>
          <w:szCs w:val="26"/>
        </w:rPr>
        <w:t xml:space="preserve"> </w:t>
      </w:r>
      <w:proofErr w:type="spellStart"/>
      <w:r w:rsidRPr="0024005E">
        <w:rPr>
          <w:sz w:val="26"/>
          <w:szCs w:val="26"/>
        </w:rPr>
        <w:t>này</w:t>
      </w:r>
      <w:proofErr w:type="spellEnd"/>
      <w:r w:rsidRPr="0024005E">
        <w:rPr>
          <w:sz w:val="26"/>
          <w:szCs w:val="26"/>
        </w:rPr>
        <w:t>./.</w:t>
      </w:r>
    </w:p>
    <w:p w:rsidR="003B0CD9" w:rsidRPr="0024005E" w:rsidRDefault="003B0CD9" w:rsidP="00E85C0B">
      <w:pPr>
        <w:autoSpaceDE w:val="0"/>
        <w:autoSpaceDN w:val="0"/>
        <w:adjustRightInd w:val="0"/>
        <w:spacing w:before="120"/>
        <w:rPr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068"/>
        <w:gridCol w:w="4788"/>
      </w:tblGrid>
      <w:tr w:rsidR="003B0CD9" w:rsidRPr="0024005E" w:rsidTr="00FA5F95">
        <w:tc>
          <w:tcPr>
            <w:tcW w:w="4068" w:type="dxa"/>
            <w:shd w:val="clear" w:color="auto" w:fill="auto"/>
          </w:tcPr>
          <w:p w:rsidR="003B0CD9" w:rsidRPr="0024005E" w:rsidRDefault="003B0CD9" w:rsidP="00FA5F95">
            <w:pPr>
              <w:spacing w:after="120"/>
              <w:rPr>
                <w:sz w:val="26"/>
                <w:szCs w:val="26"/>
              </w:rPr>
            </w:pPr>
          </w:p>
          <w:p w:rsidR="003B0CD9" w:rsidRPr="0024005E" w:rsidRDefault="003B0CD9" w:rsidP="00FA5F95">
            <w:pPr>
              <w:spacing w:after="120"/>
              <w:rPr>
                <w:b/>
                <w:sz w:val="26"/>
                <w:szCs w:val="26"/>
              </w:rPr>
            </w:pPr>
            <w:proofErr w:type="spellStart"/>
            <w:r w:rsidRPr="0024005E">
              <w:rPr>
                <w:b/>
                <w:i/>
                <w:sz w:val="26"/>
                <w:szCs w:val="26"/>
              </w:rPr>
              <w:t>Nơi</w:t>
            </w:r>
            <w:proofErr w:type="spellEnd"/>
            <w:r w:rsidRPr="0024005E">
              <w:rPr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24005E">
              <w:rPr>
                <w:b/>
                <w:i/>
                <w:sz w:val="26"/>
                <w:szCs w:val="26"/>
              </w:rPr>
              <w:t>nhận</w:t>
            </w:r>
            <w:proofErr w:type="spellEnd"/>
            <w:r w:rsidRPr="0024005E">
              <w:rPr>
                <w:b/>
                <w:i/>
                <w:sz w:val="26"/>
                <w:szCs w:val="26"/>
              </w:rPr>
              <w:br/>
            </w:r>
            <w:r w:rsidRPr="0024005E">
              <w:rPr>
                <w:sz w:val="26"/>
                <w:szCs w:val="26"/>
              </w:rPr>
              <w:t xml:space="preserve">- </w:t>
            </w:r>
            <w:proofErr w:type="spellStart"/>
            <w:r w:rsidRPr="0024005E">
              <w:rPr>
                <w:sz w:val="26"/>
                <w:szCs w:val="26"/>
              </w:rPr>
              <w:t>Như</w:t>
            </w:r>
            <w:proofErr w:type="spellEnd"/>
            <w:r w:rsidRPr="0024005E">
              <w:rPr>
                <w:sz w:val="26"/>
                <w:szCs w:val="26"/>
              </w:rPr>
              <w:t xml:space="preserve"> </w:t>
            </w:r>
            <w:proofErr w:type="spellStart"/>
            <w:r w:rsidR="00DA7A10" w:rsidRPr="0024005E">
              <w:rPr>
                <w:sz w:val="26"/>
                <w:szCs w:val="26"/>
              </w:rPr>
              <w:t>Điều</w:t>
            </w:r>
            <w:proofErr w:type="spellEnd"/>
            <w:r w:rsidRPr="0024005E">
              <w:rPr>
                <w:sz w:val="26"/>
                <w:szCs w:val="26"/>
              </w:rPr>
              <w:t xml:space="preserve"> 3;</w:t>
            </w:r>
            <w:r w:rsidRPr="0024005E">
              <w:rPr>
                <w:sz w:val="26"/>
                <w:szCs w:val="26"/>
              </w:rPr>
              <w:br/>
              <w:t xml:space="preserve">- </w:t>
            </w:r>
            <w:proofErr w:type="spellStart"/>
            <w:r w:rsidRPr="0024005E">
              <w:rPr>
                <w:sz w:val="26"/>
                <w:szCs w:val="26"/>
              </w:rPr>
              <w:t>Bộ</w:t>
            </w:r>
            <w:proofErr w:type="spellEnd"/>
            <w:r w:rsidRPr="0024005E">
              <w:rPr>
                <w:sz w:val="26"/>
                <w:szCs w:val="26"/>
              </w:rPr>
              <w:t xml:space="preserve"> </w:t>
            </w:r>
            <w:proofErr w:type="spellStart"/>
            <w:r w:rsidRPr="0024005E">
              <w:rPr>
                <w:sz w:val="26"/>
                <w:szCs w:val="26"/>
              </w:rPr>
              <w:t>trưởng</w:t>
            </w:r>
            <w:proofErr w:type="spellEnd"/>
            <w:r w:rsidRPr="0024005E">
              <w:rPr>
                <w:sz w:val="26"/>
                <w:szCs w:val="26"/>
              </w:rPr>
              <w:t xml:space="preserve"> (</w:t>
            </w:r>
            <w:proofErr w:type="spellStart"/>
            <w:r w:rsidRPr="0024005E">
              <w:rPr>
                <w:sz w:val="26"/>
                <w:szCs w:val="26"/>
              </w:rPr>
              <w:t>để</w:t>
            </w:r>
            <w:proofErr w:type="spellEnd"/>
            <w:r w:rsidRPr="0024005E">
              <w:rPr>
                <w:sz w:val="26"/>
                <w:szCs w:val="26"/>
              </w:rPr>
              <w:t xml:space="preserve"> b/</w:t>
            </w:r>
            <w:proofErr w:type="spellStart"/>
            <w:r w:rsidRPr="0024005E">
              <w:rPr>
                <w:sz w:val="26"/>
                <w:szCs w:val="26"/>
              </w:rPr>
              <w:t>cáo</w:t>
            </w:r>
            <w:proofErr w:type="spellEnd"/>
            <w:r w:rsidRPr="0024005E">
              <w:rPr>
                <w:sz w:val="26"/>
                <w:szCs w:val="26"/>
              </w:rPr>
              <w:t>);</w:t>
            </w:r>
            <w:r w:rsidRPr="0024005E">
              <w:rPr>
                <w:sz w:val="26"/>
                <w:szCs w:val="26"/>
              </w:rPr>
              <w:br/>
              <w:t xml:space="preserve">- </w:t>
            </w:r>
            <w:proofErr w:type="spellStart"/>
            <w:r w:rsidRPr="0024005E">
              <w:rPr>
                <w:sz w:val="26"/>
                <w:szCs w:val="26"/>
              </w:rPr>
              <w:t>Các</w:t>
            </w:r>
            <w:proofErr w:type="spellEnd"/>
            <w:r w:rsidRPr="0024005E">
              <w:rPr>
                <w:sz w:val="26"/>
                <w:szCs w:val="26"/>
              </w:rPr>
              <w:t xml:space="preserve"> </w:t>
            </w:r>
            <w:proofErr w:type="spellStart"/>
            <w:r w:rsidRPr="0024005E">
              <w:rPr>
                <w:sz w:val="26"/>
                <w:szCs w:val="26"/>
              </w:rPr>
              <w:t>Thứ</w:t>
            </w:r>
            <w:proofErr w:type="spellEnd"/>
            <w:r w:rsidRPr="0024005E">
              <w:rPr>
                <w:sz w:val="26"/>
                <w:szCs w:val="26"/>
              </w:rPr>
              <w:t xml:space="preserve"> </w:t>
            </w:r>
            <w:proofErr w:type="spellStart"/>
            <w:r w:rsidRPr="0024005E">
              <w:rPr>
                <w:sz w:val="26"/>
                <w:szCs w:val="26"/>
              </w:rPr>
              <w:t>trưởng</w:t>
            </w:r>
            <w:proofErr w:type="spellEnd"/>
            <w:r w:rsidRPr="0024005E">
              <w:rPr>
                <w:sz w:val="26"/>
                <w:szCs w:val="26"/>
              </w:rPr>
              <w:t xml:space="preserve"> (</w:t>
            </w:r>
            <w:proofErr w:type="spellStart"/>
            <w:r w:rsidRPr="0024005E">
              <w:rPr>
                <w:sz w:val="26"/>
                <w:szCs w:val="26"/>
              </w:rPr>
              <w:t>để</w:t>
            </w:r>
            <w:proofErr w:type="spellEnd"/>
            <w:r w:rsidRPr="0024005E">
              <w:rPr>
                <w:sz w:val="26"/>
                <w:szCs w:val="26"/>
              </w:rPr>
              <w:t xml:space="preserve"> p/h);</w:t>
            </w:r>
            <w:r w:rsidRPr="0024005E">
              <w:rPr>
                <w:sz w:val="26"/>
                <w:szCs w:val="26"/>
              </w:rPr>
              <w:br/>
              <w:t xml:space="preserve">- </w:t>
            </w:r>
            <w:proofErr w:type="spellStart"/>
            <w:r w:rsidRPr="0024005E">
              <w:rPr>
                <w:sz w:val="26"/>
                <w:szCs w:val="26"/>
              </w:rPr>
              <w:t>Cổng</w:t>
            </w:r>
            <w:proofErr w:type="spellEnd"/>
            <w:r w:rsidRPr="0024005E">
              <w:rPr>
                <w:sz w:val="26"/>
                <w:szCs w:val="26"/>
              </w:rPr>
              <w:t xml:space="preserve"> </w:t>
            </w:r>
            <w:proofErr w:type="spellStart"/>
            <w:r w:rsidRPr="0024005E">
              <w:rPr>
                <w:sz w:val="26"/>
                <w:szCs w:val="26"/>
              </w:rPr>
              <w:t>thông</w:t>
            </w:r>
            <w:proofErr w:type="spellEnd"/>
            <w:r w:rsidRPr="0024005E">
              <w:rPr>
                <w:sz w:val="26"/>
                <w:szCs w:val="26"/>
              </w:rPr>
              <w:t xml:space="preserve"> tin </w:t>
            </w:r>
            <w:proofErr w:type="spellStart"/>
            <w:r w:rsidRPr="0024005E">
              <w:rPr>
                <w:sz w:val="26"/>
                <w:szCs w:val="26"/>
              </w:rPr>
              <w:t>điện</w:t>
            </w:r>
            <w:proofErr w:type="spellEnd"/>
            <w:r w:rsidRPr="0024005E">
              <w:rPr>
                <w:sz w:val="26"/>
                <w:szCs w:val="26"/>
              </w:rPr>
              <w:t xml:space="preserve"> </w:t>
            </w:r>
            <w:proofErr w:type="spellStart"/>
            <w:r w:rsidRPr="0024005E">
              <w:rPr>
                <w:sz w:val="26"/>
                <w:szCs w:val="26"/>
              </w:rPr>
              <w:t>tử</w:t>
            </w:r>
            <w:proofErr w:type="spellEnd"/>
            <w:r w:rsidRPr="0024005E">
              <w:rPr>
                <w:sz w:val="26"/>
                <w:szCs w:val="26"/>
              </w:rPr>
              <w:t xml:space="preserve"> </w:t>
            </w:r>
            <w:proofErr w:type="spellStart"/>
            <w:r w:rsidRPr="0024005E">
              <w:rPr>
                <w:sz w:val="26"/>
                <w:szCs w:val="26"/>
              </w:rPr>
              <w:t>của</w:t>
            </w:r>
            <w:proofErr w:type="spellEnd"/>
            <w:r w:rsidRPr="0024005E">
              <w:rPr>
                <w:sz w:val="26"/>
                <w:szCs w:val="26"/>
              </w:rPr>
              <w:t xml:space="preserve"> </w:t>
            </w:r>
            <w:proofErr w:type="spellStart"/>
            <w:r w:rsidRPr="0024005E">
              <w:rPr>
                <w:sz w:val="26"/>
                <w:szCs w:val="26"/>
              </w:rPr>
              <w:t>Bộ</w:t>
            </w:r>
            <w:proofErr w:type="spellEnd"/>
            <w:r w:rsidRPr="0024005E">
              <w:rPr>
                <w:sz w:val="26"/>
                <w:szCs w:val="26"/>
              </w:rPr>
              <w:t xml:space="preserve"> GDĐT;</w:t>
            </w:r>
            <w:r w:rsidRPr="0024005E">
              <w:rPr>
                <w:sz w:val="26"/>
                <w:szCs w:val="26"/>
              </w:rPr>
              <w:br/>
              <w:t xml:space="preserve">- </w:t>
            </w:r>
            <w:proofErr w:type="spellStart"/>
            <w:r w:rsidRPr="0024005E">
              <w:rPr>
                <w:sz w:val="26"/>
                <w:szCs w:val="26"/>
              </w:rPr>
              <w:t>Lưu</w:t>
            </w:r>
            <w:proofErr w:type="spellEnd"/>
            <w:r w:rsidRPr="0024005E">
              <w:rPr>
                <w:sz w:val="26"/>
                <w:szCs w:val="26"/>
              </w:rPr>
              <w:t xml:space="preserve">: VT, </w:t>
            </w:r>
            <w:proofErr w:type="spellStart"/>
            <w:r w:rsidRPr="0024005E">
              <w:rPr>
                <w:sz w:val="26"/>
                <w:szCs w:val="26"/>
              </w:rPr>
              <w:t>Vụ</w:t>
            </w:r>
            <w:proofErr w:type="spellEnd"/>
            <w:r w:rsidRPr="0024005E">
              <w:rPr>
                <w:sz w:val="26"/>
                <w:szCs w:val="26"/>
              </w:rPr>
              <w:t xml:space="preserve"> GDTC.</w:t>
            </w:r>
          </w:p>
        </w:tc>
        <w:tc>
          <w:tcPr>
            <w:tcW w:w="4788" w:type="dxa"/>
            <w:shd w:val="clear" w:color="auto" w:fill="auto"/>
          </w:tcPr>
          <w:p w:rsidR="003B0CD9" w:rsidRPr="0024005E" w:rsidRDefault="003B0CD9" w:rsidP="00FA5F95">
            <w:pPr>
              <w:spacing w:after="120"/>
              <w:jc w:val="center"/>
              <w:rPr>
                <w:b/>
                <w:sz w:val="26"/>
                <w:szCs w:val="26"/>
              </w:rPr>
            </w:pPr>
            <w:r w:rsidRPr="0024005E">
              <w:rPr>
                <w:b/>
                <w:sz w:val="26"/>
                <w:szCs w:val="26"/>
              </w:rPr>
              <w:t>KT. BỘ TRƯỞNG</w:t>
            </w:r>
            <w:r w:rsidRPr="0024005E">
              <w:rPr>
                <w:b/>
                <w:sz w:val="26"/>
                <w:szCs w:val="26"/>
              </w:rPr>
              <w:br/>
              <w:t>THỨ TRƯỞNG</w:t>
            </w:r>
            <w:r w:rsidRPr="0024005E">
              <w:rPr>
                <w:b/>
                <w:sz w:val="26"/>
                <w:szCs w:val="26"/>
              </w:rPr>
              <w:br/>
            </w:r>
            <w:r w:rsidRPr="0024005E">
              <w:rPr>
                <w:b/>
                <w:sz w:val="26"/>
                <w:szCs w:val="26"/>
              </w:rPr>
              <w:br/>
            </w:r>
            <w:r w:rsidRPr="0024005E">
              <w:rPr>
                <w:b/>
                <w:sz w:val="26"/>
                <w:szCs w:val="26"/>
              </w:rPr>
              <w:br/>
            </w:r>
            <w:r w:rsidRPr="0024005E">
              <w:rPr>
                <w:b/>
                <w:sz w:val="26"/>
                <w:szCs w:val="26"/>
              </w:rPr>
              <w:br/>
            </w:r>
            <w:r w:rsidRPr="0024005E">
              <w:rPr>
                <w:b/>
                <w:sz w:val="26"/>
                <w:szCs w:val="26"/>
              </w:rPr>
              <w:br/>
            </w:r>
            <w:proofErr w:type="spellStart"/>
            <w:r w:rsidRPr="0024005E">
              <w:rPr>
                <w:b/>
                <w:sz w:val="26"/>
                <w:szCs w:val="26"/>
              </w:rPr>
              <w:t>Ngô</w:t>
            </w:r>
            <w:proofErr w:type="spellEnd"/>
            <w:r w:rsidRPr="0024005E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24005E">
              <w:rPr>
                <w:b/>
                <w:sz w:val="26"/>
                <w:szCs w:val="26"/>
              </w:rPr>
              <w:t>Thị</w:t>
            </w:r>
            <w:proofErr w:type="spellEnd"/>
            <w:r w:rsidRPr="0024005E">
              <w:rPr>
                <w:b/>
                <w:sz w:val="26"/>
                <w:szCs w:val="26"/>
              </w:rPr>
              <w:t xml:space="preserve"> Minh</w:t>
            </w:r>
          </w:p>
        </w:tc>
      </w:tr>
    </w:tbl>
    <w:p w:rsidR="003B0CD9" w:rsidRPr="0024005E" w:rsidRDefault="003B0CD9" w:rsidP="00E85C0B">
      <w:pPr>
        <w:autoSpaceDE w:val="0"/>
        <w:autoSpaceDN w:val="0"/>
        <w:adjustRightInd w:val="0"/>
        <w:spacing w:before="120"/>
        <w:rPr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8"/>
      </w:tblGrid>
      <w:tr w:rsidR="003B0CD9" w:rsidRPr="0024005E" w:rsidTr="00FA5F95">
        <w:trPr>
          <w:jc w:val="center"/>
        </w:trPr>
        <w:tc>
          <w:tcPr>
            <w:tcW w:w="5868" w:type="dxa"/>
            <w:shd w:val="clear" w:color="auto" w:fill="auto"/>
          </w:tcPr>
          <w:p w:rsidR="003B0CD9" w:rsidRPr="0024005E" w:rsidRDefault="003B0CD9" w:rsidP="00FA5F95">
            <w:pPr>
              <w:spacing w:after="120"/>
              <w:jc w:val="center"/>
              <w:rPr>
                <w:b/>
                <w:color w:val="FF0000"/>
                <w:sz w:val="26"/>
                <w:szCs w:val="26"/>
                <w:lang w:val="nb-NO"/>
              </w:rPr>
            </w:pPr>
          </w:p>
          <w:p w:rsidR="003B0CD9" w:rsidRPr="0024005E" w:rsidRDefault="003B0CD9" w:rsidP="00FA5F95">
            <w:pPr>
              <w:spacing w:after="120"/>
              <w:jc w:val="center"/>
              <w:rPr>
                <w:b/>
                <w:color w:val="FF0000"/>
                <w:sz w:val="26"/>
                <w:szCs w:val="26"/>
                <w:lang w:val="nb-NO"/>
              </w:rPr>
            </w:pPr>
            <w:bookmarkStart w:id="9" w:name="chuong_pl"/>
            <w:r w:rsidRPr="0024005E">
              <w:rPr>
                <w:b/>
                <w:color w:val="FF0000"/>
                <w:sz w:val="26"/>
                <w:szCs w:val="26"/>
                <w:lang w:val="nb-NO"/>
              </w:rPr>
              <w:t>FILE ĐƯỢC ĐÍNH KÈM THEO VĂN BẢN</w:t>
            </w:r>
            <w:bookmarkEnd w:id="9"/>
          </w:p>
          <w:p w:rsidR="003B0CD9" w:rsidRPr="0024005E" w:rsidRDefault="003B0CD9" w:rsidP="00FA5F95">
            <w:pPr>
              <w:spacing w:after="120"/>
              <w:jc w:val="center"/>
              <w:rPr>
                <w:b/>
                <w:color w:val="FF0000"/>
                <w:sz w:val="26"/>
                <w:szCs w:val="26"/>
                <w:lang w:val="nb-NO"/>
              </w:rPr>
            </w:pPr>
            <w:r w:rsidRPr="0024005E">
              <w:rPr>
                <w:b/>
                <w:color w:val="FF0000"/>
                <w:sz w:val="26"/>
                <w:szCs w:val="26"/>
                <w:lang w:val="nb-NO"/>
              </w:rPr>
              <w:object w:dxaOrig="1545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4" o:title=""/>
                </v:shape>
                <o:OLEObject Type="Embed" ProgID="Package" ShapeID="_x0000_i1025" DrawAspect="Icon" ObjectID="_1761984295" r:id="rId5"/>
              </w:object>
            </w:r>
          </w:p>
        </w:tc>
      </w:tr>
    </w:tbl>
    <w:p w:rsidR="003B0CD9" w:rsidRPr="0024005E" w:rsidRDefault="003B0CD9" w:rsidP="00E85C0B">
      <w:pPr>
        <w:autoSpaceDE w:val="0"/>
        <w:autoSpaceDN w:val="0"/>
        <w:adjustRightInd w:val="0"/>
        <w:spacing w:before="120"/>
        <w:rPr>
          <w:sz w:val="26"/>
          <w:szCs w:val="26"/>
        </w:rPr>
      </w:pPr>
    </w:p>
    <w:sectPr w:rsidR="003B0CD9" w:rsidRPr="0024005E" w:rsidSect="00B10E39">
      <w:pgSz w:w="11906" w:h="16838"/>
      <w:pgMar w:top="567" w:right="1134" w:bottom="56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F14"/>
    <w:rsid w:val="00215D51"/>
    <w:rsid w:val="0024005E"/>
    <w:rsid w:val="0034578E"/>
    <w:rsid w:val="00390038"/>
    <w:rsid w:val="003B0CD9"/>
    <w:rsid w:val="006720AA"/>
    <w:rsid w:val="006D7F14"/>
    <w:rsid w:val="007950F1"/>
    <w:rsid w:val="00B10E39"/>
    <w:rsid w:val="00DA7A10"/>
    <w:rsid w:val="00E85C0B"/>
    <w:rsid w:val="00F37BBE"/>
    <w:rsid w:val="00FA5F95"/>
    <w:rsid w:val="00FE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2AFD823E-DC6E-44D0-A11C-820491CAA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link w:val="Char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Char">
    <w:name w:val=" Char"/>
    <w:basedOn w:val="Normal"/>
    <w:link w:val="DefaultParagraphFont"/>
    <w:autoRedefine/>
    <w:rsid w:val="00E85C0B"/>
    <w:pPr>
      <w:spacing w:after="160" w:line="240" w:lineRule="exact"/>
    </w:pPr>
    <w:rPr>
      <w:rFonts w:ascii="Verdana" w:hAnsi="Verdana" w:cs="Verdana"/>
      <w:sz w:val="20"/>
      <w:szCs w:val="20"/>
    </w:rPr>
  </w:style>
  <w:style w:type="table" w:styleId="TableGrid">
    <w:name w:val="Table Grid"/>
    <w:aliases w:val="unTrang Web nay coi cung hay,vao coi thu di http://nhatquanglan.xlphp.net/,unLoi em noi cho tinh chung ta,nhu doan cuoi trong cuon phim buon. Nguoi da den nhu la giac mo roi ra di cho anh bat ngo... http://nhatquanglan.xlphp.net/"/>
    <w:basedOn w:val="TableNormal"/>
    <w:rsid w:val="00E85C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414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BỘ GIÁO DỤC VÀ ĐÀO TẠO</vt:lpstr>
    </vt:vector>
  </TitlesOfParts>
  <Company>HOME</Company>
  <LinksUpToDate>false</LinksUpToDate>
  <CharactersWithSpaces>1927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BỘ GIÁO DỤC VÀ ĐÀO TẠO</dc:title>
  <dc:subject/>
  <dc:creator>Huu</dc:creator>
  <cp:keywords/>
  <dc:description/>
  <cp:lastModifiedBy>Tro giup luat </cp:lastModifiedBy>
  <cp:revision>3</cp:revision>
  <dcterms:created xsi:type="dcterms:W3CDTF">2023-11-20T04:18:00Z</dcterms:created>
  <dcterms:modified xsi:type="dcterms:W3CDTF">2023-11-20T04:18:00Z</dcterms:modified>
</cp:coreProperties>
</file>