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511"/>
        <w:gridCol w:w="5776"/>
      </w:tblGrid>
      <w:tr w:rsidR="00D93ACD" w:rsidRPr="006D62E5" w:rsidTr="008E1808">
        <w:tc>
          <w:tcPr>
            <w:tcW w:w="3348" w:type="dxa"/>
            <w:shd w:val="clear" w:color="auto" w:fill="auto"/>
          </w:tcPr>
          <w:p w:rsidR="00D93ACD" w:rsidRPr="006D62E5" w:rsidRDefault="00D93ACD" w:rsidP="008E1808">
            <w:pPr>
              <w:spacing w:before="120"/>
              <w:jc w:val="center"/>
              <w:rPr>
                <w:rFonts w:ascii="Times New Roman" w:eastAsia="Times New Roman" w:hAnsi="Times New Roman" w:cs="Times New Roman"/>
                <w:b/>
                <w:sz w:val="26"/>
                <w:szCs w:val="26"/>
              </w:rPr>
            </w:pPr>
            <w:r w:rsidRPr="006D62E5">
              <w:rPr>
                <w:rFonts w:ascii="Times New Roman" w:eastAsia="Times New Roman" w:hAnsi="Times New Roman" w:cs="Times New Roman"/>
                <w:b/>
                <w:sz w:val="26"/>
                <w:szCs w:val="26"/>
                <w:lang w:val="en-US"/>
              </w:rPr>
              <w:t>BỘ KHOA HỌC VÀ</w:t>
            </w:r>
            <w:r w:rsidRPr="006D62E5">
              <w:rPr>
                <w:rFonts w:ascii="Times New Roman" w:eastAsia="Times New Roman" w:hAnsi="Times New Roman" w:cs="Times New Roman"/>
                <w:b/>
                <w:sz w:val="26"/>
                <w:szCs w:val="26"/>
                <w:lang w:val="en-US"/>
              </w:rPr>
              <w:br/>
              <w:t>CÔNG NGHỆ</w:t>
            </w:r>
            <w:r w:rsidRPr="006D62E5">
              <w:rPr>
                <w:rFonts w:ascii="Times New Roman" w:eastAsia="Times New Roman" w:hAnsi="Times New Roman" w:cs="Times New Roman"/>
                <w:b/>
                <w:sz w:val="26"/>
                <w:szCs w:val="26"/>
              </w:rPr>
              <w:br/>
              <w:t>-------</w:t>
            </w:r>
          </w:p>
        </w:tc>
        <w:tc>
          <w:tcPr>
            <w:tcW w:w="5508" w:type="dxa"/>
            <w:shd w:val="clear" w:color="auto" w:fill="auto"/>
          </w:tcPr>
          <w:p w:rsidR="00D93ACD" w:rsidRPr="006D62E5" w:rsidRDefault="00D93ACD" w:rsidP="008E1808">
            <w:pPr>
              <w:spacing w:before="120"/>
              <w:jc w:val="center"/>
              <w:rPr>
                <w:rFonts w:ascii="Times New Roman" w:eastAsia="Times New Roman" w:hAnsi="Times New Roman" w:cs="Times New Roman"/>
                <w:sz w:val="26"/>
                <w:szCs w:val="26"/>
              </w:rPr>
            </w:pPr>
            <w:r w:rsidRPr="006D62E5">
              <w:rPr>
                <w:rFonts w:ascii="Times New Roman" w:eastAsia="Times New Roman" w:hAnsi="Times New Roman" w:cs="Times New Roman"/>
                <w:b/>
                <w:sz w:val="26"/>
                <w:szCs w:val="26"/>
              </w:rPr>
              <w:t>CỘNG HÒA XÃ HỘI CHỦ NGHĨA VIỆT NAM</w:t>
            </w:r>
            <w:r w:rsidRPr="006D62E5">
              <w:rPr>
                <w:rFonts w:ascii="Times New Roman" w:eastAsia="Times New Roman" w:hAnsi="Times New Roman" w:cs="Times New Roman"/>
                <w:b/>
                <w:sz w:val="26"/>
                <w:szCs w:val="26"/>
              </w:rPr>
              <w:br/>
              <w:t xml:space="preserve">Độc lập - Tự do - Hạnh phúc </w:t>
            </w:r>
            <w:r w:rsidRPr="006D62E5">
              <w:rPr>
                <w:rFonts w:ascii="Times New Roman" w:eastAsia="Times New Roman" w:hAnsi="Times New Roman" w:cs="Times New Roman"/>
                <w:b/>
                <w:sz w:val="26"/>
                <w:szCs w:val="26"/>
              </w:rPr>
              <w:br/>
              <w:t>---------------</w:t>
            </w:r>
          </w:p>
        </w:tc>
      </w:tr>
      <w:tr w:rsidR="00D93ACD" w:rsidRPr="006D62E5" w:rsidTr="008E1808">
        <w:tc>
          <w:tcPr>
            <w:tcW w:w="3348" w:type="dxa"/>
            <w:shd w:val="clear" w:color="auto" w:fill="auto"/>
          </w:tcPr>
          <w:p w:rsidR="00D93ACD" w:rsidRPr="006D62E5" w:rsidRDefault="00D93ACD" w:rsidP="008E1808">
            <w:pPr>
              <w:spacing w:before="120"/>
              <w:jc w:val="center"/>
              <w:rPr>
                <w:rFonts w:ascii="Times New Roman" w:eastAsia="Times New Roman" w:hAnsi="Times New Roman" w:cs="Times New Roman"/>
                <w:sz w:val="26"/>
                <w:szCs w:val="26"/>
              </w:rPr>
            </w:pPr>
            <w:r w:rsidRPr="006D62E5">
              <w:rPr>
                <w:rFonts w:ascii="Times New Roman" w:eastAsia="Times New Roman" w:hAnsi="Times New Roman" w:cs="Times New Roman"/>
                <w:sz w:val="26"/>
                <w:szCs w:val="26"/>
              </w:rPr>
              <w:t xml:space="preserve">Số: </w:t>
            </w:r>
            <w:bookmarkStart w:id="0" w:name="_GoBack"/>
            <w:r w:rsidRPr="006D62E5">
              <w:rPr>
                <w:rFonts w:ascii="Times New Roman" w:eastAsia="Times New Roman" w:hAnsi="Times New Roman" w:cs="Times New Roman"/>
                <w:sz w:val="26"/>
                <w:szCs w:val="26"/>
              </w:rPr>
              <w:t>21/2023/TT-BKHCN</w:t>
            </w:r>
            <w:bookmarkEnd w:id="0"/>
          </w:p>
        </w:tc>
        <w:tc>
          <w:tcPr>
            <w:tcW w:w="5508" w:type="dxa"/>
            <w:shd w:val="clear" w:color="auto" w:fill="auto"/>
          </w:tcPr>
          <w:p w:rsidR="00D93ACD" w:rsidRPr="006D62E5" w:rsidRDefault="00D93ACD" w:rsidP="008E1808">
            <w:pPr>
              <w:spacing w:before="120"/>
              <w:jc w:val="right"/>
              <w:rPr>
                <w:rFonts w:ascii="Times New Roman" w:eastAsia="Times New Roman" w:hAnsi="Times New Roman" w:cs="Times New Roman"/>
                <w:i/>
                <w:sz w:val="26"/>
                <w:szCs w:val="26"/>
              </w:rPr>
            </w:pPr>
            <w:r w:rsidRPr="006D62E5">
              <w:rPr>
                <w:rFonts w:ascii="Times New Roman" w:eastAsia="Times New Roman" w:hAnsi="Times New Roman" w:cs="Times New Roman"/>
                <w:i/>
                <w:sz w:val="26"/>
                <w:szCs w:val="26"/>
              </w:rPr>
              <w:t>Hà Nội, ngày 21 tháng 11 năm 2023</w:t>
            </w:r>
          </w:p>
        </w:tc>
      </w:tr>
    </w:tbl>
    <w:p w:rsidR="00D93ACD" w:rsidRPr="006D62E5" w:rsidRDefault="00D93ACD" w:rsidP="004B0D43">
      <w:pPr>
        <w:spacing w:before="120"/>
        <w:rPr>
          <w:rFonts w:ascii="Times New Roman" w:hAnsi="Times New Roman" w:cs="Times New Roman"/>
          <w:i/>
          <w:sz w:val="26"/>
          <w:szCs w:val="26"/>
        </w:rPr>
      </w:pPr>
    </w:p>
    <w:p w:rsidR="005828C7" w:rsidRPr="006D62E5" w:rsidRDefault="00FC717A" w:rsidP="004B0D43">
      <w:pPr>
        <w:spacing w:before="120"/>
        <w:jc w:val="center"/>
        <w:rPr>
          <w:rFonts w:ascii="Times New Roman" w:hAnsi="Times New Roman" w:cs="Times New Roman"/>
          <w:b/>
          <w:sz w:val="26"/>
          <w:szCs w:val="26"/>
        </w:rPr>
      </w:pPr>
      <w:bookmarkStart w:id="1" w:name="loai_1"/>
      <w:r w:rsidRPr="006D62E5">
        <w:rPr>
          <w:rFonts w:ascii="Times New Roman" w:hAnsi="Times New Roman" w:cs="Times New Roman"/>
          <w:b/>
          <w:sz w:val="26"/>
          <w:szCs w:val="26"/>
        </w:rPr>
        <w:t>THÔNG TƯ</w:t>
      </w:r>
      <w:bookmarkEnd w:id="1"/>
    </w:p>
    <w:p w:rsidR="005828C7" w:rsidRPr="006D62E5" w:rsidRDefault="005D3A36" w:rsidP="004B0D43">
      <w:pPr>
        <w:spacing w:before="120"/>
        <w:jc w:val="center"/>
        <w:rPr>
          <w:rFonts w:ascii="Times New Roman" w:hAnsi="Times New Roman" w:cs="Times New Roman"/>
          <w:sz w:val="26"/>
          <w:szCs w:val="26"/>
        </w:rPr>
      </w:pPr>
      <w:bookmarkStart w:id="2" w:name="loai_1_name"/>
      <w:r w:rsidRPr="006D62E5">
        <w:rPr>
          <w:rFonts w:ascii="Times New Roman" w:hAnsi="Times New Roman" w:cs="Times New Roman"/>
          <w:sz w:val="26"/>
          <w:szCs w:val="26"/>
        </w:rPr>
        <w:t>BAN HÀNH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bookmarkEnd w:id="2"/>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Căn cứ Luật Chuy</w:t>
      </w:r>
      <w:r w:rsidR="00FC717A" w:rsidRPr="006D62E5">
        <w:rPr>
          <w:rFonts w:ascii="Times New Roman" w:hAnsi="Times New Roman" w:cs="Times New Roman"/>
          <w:i/>
          <w:sz w:val="26"/>
          <w:szCs w:val="26"/>
        </w:rPr>
        <w:t>ể</w:t>
      </w:r>
      <w:r w:rsidRPr="006D62E5">
        <w:rPr>
          <w:rFonts w:ascii="Times New Roman" w:hAnsi="Times New Roman" w:cs="Times New Roman"/>
          <w:i/>
          <w:sz w:val="26"/>
          <w:szCs w:val="26"/>
        </w:rPr>
        <w:t>n giao Công nghệ ngày 19 tháng 6 năm 2017;</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Căn cứ Nghị định số 28/2023/NĐ-CP ngày 02 tháng 6 năm 2023 của Chính phủ quy định chức năng, nhiệm vụ</w:t>
      </w:r>
      <w:r w:rsidR="00FC717A" w:rsidRPr="006D62E5">
        <w:rPr>
          <w:rFonts w:ascii="Times New Roman" w:hAnsi="Times New Roman" w:cs="Times New Roman"/>
          <w:i/>
          <w:sz w:val="26"/>
          <w:szCs w:val="26"/>
        </w:rPr>
        <w:t>,</w:t>
      </w:r>
      <w:r w:rsidRPr="006D62E5">
        <w:rPr>
          <w:rFonts w:ascii="Times New Roman" w:hAnsi="Times New Roman" w:cs="Times New Roman"/>
          <w:i/>
          <w:sz w:val="26"/>
          <w:szCs w:val="26"/>
        </w:rPr>
        <w:t xml:space="preserve"> quyền hạn và cơ cấu tổ chức của B</w:t>
      </w:r>
      <w:r w:rsidR="00FC717A" w:rsidRPr="006D62E5">
        <w:rPr>
          <w:rFonts w:ascii="Times New Roman" w:hAnsi="Times New Roman" w:cs="Times New Roman"/>
          <w:i/>
          <w:sz w:val="26"/>
          <w:szCs w:val="26"/>
        </w:rPr>
        <w:t>ộ</w:t>
      </w:r>
      <w:r w:rsidRPr="006D62E5">
        <w:rPr>
          <w:rFonts w:ascii="Times New Roman" w:hAnsi="Times New Roman" w:cs="Times New Roman"/>
          <w:i/>
          <w:sz w:val="26"/>
          <w:szCs w:val="26"/>
        </w:rPr>
        <w:t xml:space="preserve"> Khoa học và Công nghệ;</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Căn cứ Nghị </w:t>
      </w:r>
      <w:r w:rsidR="00FC717A" w:rsidRPr="006D62E5">
        <w:rPr>
          <w:rFonts w:ascii="Times New Roman" w:hAnsi="Times New Roman" w:cs="Times New Roman"/>
          <w:i/>
          <w:sz w:val="26"/>
          <w:szCs w:val="26"/>
        </w:rPr>
        <w:t>đị</w:t>
      </w:r>
      <w:r w:rsidRPr="006D62E5">
        <w:rPr>
          <w:rFonts w:ascii="Times New Roman" w:hAnsi="Times New Roman" w:cs="Times New Roman"/>
          <w:i/>
          <w:sz w:val="26"/>
          <w:szCs w:val="26"/>
        </w:rPr>
        <w:t xml:space="preserve">nh 76/2018/NĐ-CP ngày 15 tháng 5 năm 2018 của Chính phủ về quy định chi </w:t>
      </w:r>
      <w:r w:rsidR="00F77B46" w:rsidRPr="006D62E5">
        <w:rPr>
          <w:rFonts w:ascii="Times New Roman" w:hAnsi="Times New Roman" w:cs="Times New Roman"/>
          <w:i/>
          <w:sz w:val="26"/>
          <w:szCs w:val="26"/>
        </w:rPr>
        <w:t>tiết</w:t>
      </w:r>
      <w:r w:rsidRPr="006D62E5">
        <w:rPr>
          <w:rFonts w:ascii="Times New Roman" w:hAnsi="Times New Roman" w:cs="Times New Roman"/>
          <w:i/>
          <w:sz w:val="26"/>
          <w:szCs w:val="26"/>
        </w:rPr>
        <w:t xml:space="preserve"> và hướng d</w:t>
      </w:r>
      <w:r w:rsidR="00030FB3" w:rsidRPr="006D62E5">
        <w:rPr>
          <w:rFonts w:ascii="Times New Roman" w:hAnsi="Times New Roman" w:cs="Times New Roman"/>
          <w:i/>
          <w:sz w:val="26"/>
          <w:szCs w:val="26"/>
        </w:rPr>
        <w:t>ẫ</w:t>
      </w:r>
      <w:r w:rsidRPr="006D62E5">
        <w:rPr>
          <w:rFonts w:ascii="Times New Roman" w:hAnsi="Times New Roman" w:cs="Times New Roman"/>
          <w:i/>
          <w:sz w:val="26"/>
          <w:szCs w:val="26"/>
        </w:rPr>
        <w:t>n Luật chuy</w:t>
      </w:r>
      <w:r w:rsidR="00030FB3" w:rsidRPr="006D62E5">
        <w:rPr>
          <w:rFonts w:ascii="Times New Roman" w:hAnsi="Times New Roman" w:cs="Times New Roman"/>
          <w:i/>
          <w:sz w:val="26"/>
          <w:szCs w:val="26"/>
        </w:rPr>
        <w:t>ể</w:t>
      </w:r>
      <w:r w:rsidRPr="006D62E5">
        <w:rPr>
          <w:rFonts w:ascii="Times New Roman" w:hAnsi="Times New Roman" w:cs="Times New Roman"/>
          <w:i/>
          <w:sz w:val="26"/>
          <w:szCs w:val="26"/>
        </w:rPr>
        <w:t>n giao công nghệ;</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Căn cứ Nghị định số 60/202</w:t>
      </w:r>
      <w:r w:rsidR="00030FB3" w:rsidRPr="006D62E5">
        <w:rPr>
          <w:rFonts w:ascii="Times New Roman" w:hAnsi="Times New Roman" w:cs="Times New Roman"/>
          <w:i/>
          <w:sz w:val="26"/>
          <w:szCs w:val="26"/>
        </w:rPr>
        <w:t>1</w:t>
      </w:r>
      <w:r w:rsidRPr="006D62E5">
        <w:rPr>
          <w:rFonts w:ascii="Times New Roman" w:hAnsi="Times New Roman" w:cs="Times New Roman"/>
          <w:i/>
          <w:sz w:val="26"/>
          <w:szCs w:val="26"/>
        </w:rPr>
        <w:t>/NĐ-CP ngày 2</w:t>
      </w:r>
      <w:r w:rsidR="00030FB3" w:rsidRPr="006D62E5">
        <w:rPr>
          <w:rFonts w:ascii="Times New Roman" w:hAnsi="Times New Roman" w:cs="Times New Roman"/>
          <w:i/>
          <w:sz w:val="26"/>
          <w:szCs w:val="26"/>
        </w:rPr>
        <w:t>1</w:t>
      </w:r>
      <w:r w:rsidRPr="006D62E5">
        <w:rPr>
          <w:rFonts w:ascii="Times New Roman" w:hAnsi="Times New Roman" w:cs="Times New Roman"/>
          <w:i/>
          <w:sz w:val="26"/>
          <w:szCs w:val="26"/>
        </w:rPr>
        <w:t xml:space="preserve"> tháng 6 năm 2021 của Chính phủ quy định cơ ch</w:t>
      </w:r>
      <w:r w:rsidR="00030FB3" w:rsidRPr="006D62E5">
        <w:rPr>
          <w:rFonts w:ascii="Times New Roman" w:hAnsi="Times New Roman" w:cs="Times New Roman"/>
          <w:i/>
          <w:sz w:val="26"/>
          <w:szCs w:val="26"/>
        </w:rPr>
        <w:t>ế</w:t>
      </w:r>
      <w:r w:rsidRPr="006D62E5">
        <w:rPr>
          <w:rFonts w:ascii="Times New Roman" w:hAnsi="Times New Roman" w:cs="Times New Roman"/>
          <w:i/>
          <w:sz w:val="26"/>
          <w:szCs w:val="26"/>
        </w:rPr>
        <w:t xml:space="preserve"> tự chủ tài chính của đơn vị sự nghiệp công </w:t>
      </w:r>
      <w:r w:rsidR="00030FB3" w:rsidRPr="006D62E5">
        <w:rPr>
          <w:rFonts w:ascii="Times New Roman" w:hAnsi="Times New Roman" w:cs="Times New Roman"/>
          <w:i/>
          <w:sz w:val="26"/>
          <w:szCs w:val="26"/>
        </w:rPr>
        <w:t>l</w:t>
      </w:r>
      <w:r w:rsidRPr="006D62E5">
        <w:rPr>
          <w:rFonts w:ascii="Times New Roman" w:hAnsi="Times New Roman" w:cs="Times New Roman"/>
          <w:i/>
          <w:sz w:val="26"/>
          <w:szCs w:val="26"/>
        </w:rPr>
        <w:t>ập;</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Thực hiện Quyết định số 2099/QĐ-TTg ngày 27 tháng 12 năm 2017 của Thủ tướng Chính phủ Ban hành Danh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dịch vụ sự nghiệp công sử dụ</w:t>
      </w:r>
      <w:r w:rsidR="00394B01" w:rsidRPr="006D62E5">
        <w:rPr>
          <w:rFonts w:ascii="Times New Roman" w:hAnsi="Times New Roman" w:cs="Times New Roman"/>
          <w:i/>
          <w:sz w:val="26"/>
          <w:szCs w:val="26"/>
        </w:rPr>
        <w:t>ng ngâ</w:t>
      </w:r>
      <w:r w:rsidRPr="006D62E5">
        <w:rPr>
          <w:rFonts w:ascii="Times New Roman" w:hAnsi="Times New Roman" w:cs="Times New Roman"/>
          <w:i/>
          <w:sz w:val="26"/>
          <w:szCs w:val="26"/>
        </w:rPr>
        <w:t>n sách nhà nước thuộc lĩnh vực qu</w:t>
      </w:r>
      <w:r w:rsidR="00030FB3" w:rsidRPr="006D62E5">
        <w:rPr>
          <w:rFonts w:ascii="Times New Roman" w:hAnsi="Times New Roman" w:cs="Times New Roman"/>
          <w:i/>
          <w:sz w:val="26"/>
          <w:szCs w:val="26"/>
        </w:rPr>
        <w:t>ả</w:t>
      </w:r>
      <w:r w:rsidRPr="006D62E5">
        <w:rPr>
          <w:rFonts w:ascii="Times New Roman" w:hAnsi="Times New Roman" w:cs="Times New Roman"/>
          <w:i/>
          <w:sz w:val="26"/>
          <w:szCs w:val="26"/>
        </w:rPr>
        <w:t>n lý nhà nước của Bộ Khoa học và C</w:t>
      </w:r>
      <w:r w:rsidR="00030FB3" w:rsidRPr="006D62E5">
        <w:rPr>
          <w:rFonts w:ascii="Times New Roman" w:hAnsi="Times New Roman" w:cs="Times New Roman"/>
          <w:i/>
          <w:sz w:val="26"/>
          <w:szCs w:val="26"/>
        </w:rPr>
        <w:t>ô</w:t>
      </w:r>
      <w:r w:rsidRPr="006D62E5">
        <w:rPr>
          <w:rFonts w:ascii="Times New Roman" w:hAnsi="Times New Roman" w:cs="Times New Roman"/>
          <w:i/>
          <w:sz w:val="26"/>
          <w:szCs w:val="26"/>
        </w:rPr>
        <w:t>ng nghệ;</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Theo </w:t>
      </w:r>
      <w:r w:rsidR="00030FB3" w:rsidRPr="006D62E5">
        <w:rPr>
          <w:rFonts w:ascii="Times New Roman" w:hAnsi="Times New Roman" w:cs="Times New Roman"/>
          <w:i/>
          <w:sz w:val="26"/>
          <w:szCs w:val="26"/>
        </w:rPr>
        <w:t>đ</w:t>
      </w:r>
      <w:r w:rsidRPr="006D62E5">
        <w:rPr>
          <w:rFonts w:ascii="Times New Roman" w:hAnsi="Times New Roman" w:cs="Times New Roman"/>
          <w:i/>
          <w:sz w:val="26"/>
          <w:szCs w:val="26"/>
        </w:rPr>
        <w:t xml:space="preserve">ề nghị của Cục trưởng Cục </w:t>
      </w:r>
      <w:r w:rsidR="00394B01" w:rsidRPr="006D62E5">
        <w:rPr>
          <w:rFonts w:ascii="Times New Roman" w:hAnsi="Times New Roman" w:cs="Times New Roman"/>
          <w:i/>
          <w:sz w:val="26"/>
          <w:szCs w:val="26"/>
        </w:rPr>
        <w:t>Ứ</w:t>
      </w:r>
      <w:r w:rsidRPr="006D62E5">
        <w:rPr>
          <w:rFonts w:ascii="Times New Roman" w:hAnsi="Times New Roman" w:cs="Times New Roman"/>
          <w:i/>
          <w:sz w:val="26"/>
          <w:szCs w:val="26"/>
        </w:rPr>
        <w:t>ng dụng và Phát triển công nghệ và Vụ trư</w:t>
      </w:r>
      <w:r w:rsidR="00B259AC" w:rsidRPr="006D62E5">
        <w:rPr>
          <w:rFonts w:ascii="Times New Roman" w:hAnsi="Times New Roman" w:cs="Times New Roman"/>
          <w:i/>
          <w:sz w:val="26"/>
          <w:szCs w:val="26"/>
        </w:rPr>
        <w:t>ở</w:t>
      </w:r>
      <w:r w:rsidRPr="006D62E5">
        <w:rPr>
          <w:rFonts w:ascii="Times New Roman" w:hAnsi="Times New Roman" w:cs="Times New Roman"/>
          <w:i/>
          <w:sz w:val="26"/>
          <w:szCs w:val="26"/>
        </w:rPr>
        <w:t>ng Vụ Pháp ch</w:t>
      </w:r>
      <w:r w:rsidR="00030FB3" w:rsidRPr="006D62E5">
        <w:rPr>
          <w:rFonts w:ascii="Times New Roman" w:hAnsi="Times New Roman" w:cs="Times New Roman"/>
          <w:i/>
          <w:sz w:val="26"/>
          <w:szCs w:val="26"/>
        </w:rPr>
        <w:t>ế</w:t>
      </w:r>
      <w:r w:rsidRPr="006D62E5">
        <w:rPr>
          <w:rFonts w:ascii="Times New Roman" w:hAnsi="Times New Roman" w:cs="Times New Roman"/>
          <w:i/>
          <w:sz w:val="26"/>
          <w:szCs w:val="26"/>
        </w:rPr>
        <w:t>;</w:t>
      </w:r>
    </w:p>
    <w:p w:rsidR="005828C7" w:rsidRPr="006D62E5" w:rsidRDefault="005828C7" w:rsidP="004B0D43">
      <w:pPr>
        <w:spacing w:before="120"/>
        <w:rPr>
          <w:rFonts w:ascii="Times New Roman" w:hAnsi="Times New Roman" w:cs="Times New Roman"/>
          <w:i/>
          <w:sz w:val="26"/>
          <w:szCs w:val="26"/>
        </w:rPr>
      </w:pPr>
      <w:r w:rsidRPr="006D62E5">
        <w:rPr>
          <w:rFonts w:ascii="Times New Roman" w:hAnsi="Times New Roman" w:cs="Times New Roman"/>
          <w:i/>
          <w:sz w:val="26"/>
          <w:szCs w:val="26"/>
        </w:rPr>
        <w:t>Bộ trưởng Bộ Khoa học và Công nghệ ban hành Th</w:t>
      </w:r>
      <w:r w:rsidR="00AE5C20" w:rsidRPr="006D62E5">
        <w:rPr>
          <w:rFonts w:ascii="Times New Roman" w:hAnsi="Times New Roman" w:cs="Times New Roman"/>
          <w:i/>
          <w:sz w:val="26"/>
          <w:szCs w:val="26"/>
        </w:rPr>
        <w:t>ô</w:t>
      </w:r>
      <w:r w:rsidRPr="006D62E5">
        <w:rPr>
          <w:rFonts w:ascii="Times New Roman" w:hAnsi="Times New Roman" w:cs="Times New Roman"/>
          <w:i/>
          <w:sz w:val="26"/>
          <w:szCs w:val="26"/>
        </w:rPr>
        <w:t>ng tư ban hành định mức kinh t</w:t>
      </w:r>
      <w:r w:rsidR="00AE5C20" w:rsidRPr="006D62E5">
        <w:rPr>
          <w:rFonts w:ascii="Times New Roman" w:hAnsi="Times New Roman" w:cs="Times New Roman"/>
          <w:i/>
          <w:sz w:val="26"/>
          <w:szCs w:val="26"/>
        </w:rPr>
        <w:t>ế</w:t>
      </w:r>
      <w:r w:rsidRPr="006D62E5">
        <w:rPr>
          <w:rFonts w:ascii="Times New Roman" w:hAnsi="Times New Roman" w:cs="Times New Roman"/>
          <w:i/>
          <w:sz w:val="26"/>
          <w:szCs w:val="26"/>
        </w:rPr>
        <w:t xml:space="preserve"> - kỹ thuật các dịch vụ sự nghiệp công sử dụng ng</w:t>
      </w:r>
      <w:r w:rsidR="00ED3F2B" w:rsidRPr="006D62E5">
        <w:rPr>
          <w:rFonts w:ascii="Times New Roman" w:hAnsi="Times New Roman" w:cs="Times New Roman"/>
          <w:i/>
          <w:sz w:val="26"/>
          <w:szCs w:val="26"/>
        </w:rPr>
        <w:t>â</w:t>
      </w:r>
      <w:r w:rsidRPr="006D62E5">
        <w:rPr>
          <w:rFonts w:ascii="Times New Roman" w:hAnsi="Times New Roman" w:cs="Times New Roman"/>
          <w:i/>
          <w:sz w:val="26"/>
          <w:szCs w:val="26"/>
        </w:rPr>
        <w:t>n sách nhà nước đối với dịch vụ đ</w:t>
      </w:r>
      <w:r w:rsidR="00ED3F2B" w:rsidRPr="006D62E5">
        <w:rPr>
          <w:rFonts w:ascii="Times New Roman" w:hAnsi="Times New Roman" w:cs="Times New Roman"/>
          <w:i/>
          <w:sz w:val="26"/>
          <w:szCs w:val="26"/>
        </w:rPr>
        <w:t>án</w:t>
      </w:r>
      <w:r w:rsidRPr="006D62E5">
        <w:rPr>
          <w:rFonts w:ascii="Times New Roman" w:hAnsi="Times New Roman" w:cs="Times New Roman"/>
          <w:i/>
          <w:sz w:val="26"/>
          <w:szCs w:val="26"/>
        </w:rPr>
        <w:t>h giá trình độ và n</w:t>
      </w:r>
      <w:r w:rsidR="00E721E7" w:rsidRPr="006D62E5">
        <w:rPr>
          <w:rFonts w:ascii="Times New Roman" w:hAnsi="Times New Roman" w:cs="Times New Roman"/>
          <w:i/>
          <w:sz w:val="26"/>
          <w:szCs w:val="26"/>
        </w:rPr>
        <w:t>ă</w:t>
      </w:r>
      <w:r w:rsidRPr="006D62E5">
        <w:rPr>
          <w:rFonts w:ascii="Times New Roman" w:hAnsi="Times New Roman" w:cs="Times New Roman"/>
          <w:i/>
          <w:sz w:val="26"/>
          <w:szCs w:val="26"/>
        </w:rPr>
        <w:t>ng lực công nghệ; dịch vụ h</w:t>
      </w:r>
      <w:r w:rsidR="00E721E7" w:rsidRPr="006D62E5">
        <w:rPr>
          <w:rFonts w:ascii="Times New Roman" w:hAnsi="Times New Roman" w:cs="Times New Roman"/>
          <w:i/>
          <w:sz w:val="26"/>
          <w:szCs w:val="26"/>
        </w:rPr>
        <w:t>ỗ</w:t>
      </w:r>
      <w:r w:rsidRPr="006D62E5">
        <w:rPr>
          <w:rFonts w:ascii="Times New Roman" w:hAnsi="Times New Roman" w:cs="Times New Roman"/>
          <w:i/>
          <w:sz w:val="26"/>
          <w:szCs w:val="26"/>
        </w:rPr>
        <w:t xml:space="preserve"> trợ xây dựng lộ trình đ</w:t>
      </w:r>
      <w:r w:rsidR="00954FEF" w:rsidRPr="006D62E5">
        <w:rPr>
          <w:rFonts w:ascii="Times New Roman" w:hAnsi="Times New Roman" w:cs="Times New Roman"/>
          <w:i/>
          <w:sz w:val="26"/>
          <w:szCs w:val="26"/>
        </w:rPr>
        <w:t>ổi</w:t>
      </w:r>
      <w:r w:rsidRPr="006D62E5">
        <w:rPr>
          <w:rFonts w:ascii="Times New Roman" w:hAnsi="Times New Roman" w:cs="Times New Roman"/>
          <w:i/>
          <w:sz w:val="26"/>
          <w:szCs w:val="26"/>
        </w:rPr>
        <w:t xml:space="preserve"> mới công nghệ; dịch vụ hỗ trợ đ</w:t>
      </w:r>
      <w:r w:rsidR="004444A9" w:rsidRPr="006D62E5">
        <w:rPr>
          <w:rFonts w:ascii="Times New Roman" w:hAnsi="Times New Roman" w:cs="Times New Roman"/>
          <w:i/>
          <w:sz w:val="26"/>
          <w:szCs w:val="26"/>
        </w:rPr>
        <w:t>ổ</w:t>
      </w:r>
      <w:r w:rsidRPr="006D62E5">
        <w:rPr>
          <w:rFonts w:ascii="Times New Roman" w:hAnsi="Times New Roman" w:cs="Times New Roman"/>
          <w:i/>
          <w:sz w:val="26"/>
          <w:szCs w:val="26"/>
        </w:rPr>
        <w:t xml:space="preserve">i mới </w:t>
      </w:r>
      <w:r w:rsidR="004444A9" w:rsidRPr="006D62E5">
        <w:rPr>
          <w:rFonts w:ascii="Times New Roman" w:hAnsi="Times New Roman" w:cs="Times New Roman"/>
          <w:i/>
          <w:sz w:val="26"/>
          <w:szCs w:val="26"/>
        </w:rPr>
        <w:t>cô</w:t>
      </w:r>
      <w:r w:rsidRPr="006D62E5">
        <w:rPr>
          <w:rFonts w:ascii="Times New Roman" w:hAnsi="Times New Roman" w:cs="Times New Roman"/>
          <w:i/>
          <w:sz w:val="26"/>
          <w:szCs w:val="26"/>
        </w:rPr>
        <w:t>ng nghệ; dịch vụ hỗ trợ chuyển giao c</w:t>
      </w:r>
      <w:r w:rsidR="00E727A7" w:rsidRPr="006D62E5">
        <w:rPr>
          <w:rFonts w:ascii="Times New Roman" w:hAnsi="Times New Roman" w:cs="Times New Roman"/>
          <w:i/>
          <w:sz w:val="26"/>
          <w:szCs w:val="26"/>
        </w:rPr>
        <w:t>ô</w:t>
      </w:r>
      <w:r w:rsidRPr="006D62E5">
        <w:rPr>
          <w:rFonts w:ascii="Times New Roman" w:hAnsi="Times New Roman" w:cs="Times New Roman"/>
          <w:i/>
          <w:sz w:val="26"/>
          <w:szCs w:val="26"/>
        </w:rPr>
        <w:t>ng nghệ.</w:t>
      </w:r>
    </w:p>
    <w:p w:rsidR="005828C7" w:rsidRPr="006D62E5" w:rsidRDefault="00F77B46" w:rsidP="004B0D43">
      <w:pPr>
        <w:spacing w:before="120"/>
        <w:rPr>
          <w:rFonts w:ascii="Times New Roman" w:hAnsi="Times New Roman" w:cs="Times New Roman"/>
          <w:b/>
          <w:sz w:val="26"/>
          <w:szCs w:val="26"/>
        </w:rPr>
      </w:pPr>
      <w:bookmarkStart w:id="3" w:name="dieu_1"/>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1. Phạm vi </w:t>
      </w:r>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chỉnh</w:t>
      </w:r>
      <w:bookmarkEnd w:id="3"/>
    </w:p>
    <w:p w:rsidR="005828C7" w:rsidRPr="006D62E5" w:rsidRDefault="00F77B46" w:rsidP="004B0D43">
      <w:pPr>
        <w:spacing w:before="120"/>
        <w:rPr>
          <w:rFonts w:ascii="Times New Roman" w:hAnsi="Times New Roman" w:cs="Times New Roman"/>
          <w:sz w:val="26"/>
          <w:szCs w:val="26"/>
        </w:rPr>
      </w:pPr>
      <w:r w:rsidRPr="006D62E5">
        <w:rPr>
          <w:rFonts w:ascii="Times New Roman" w:hAnsi="Times New Roman" w:cs="Times New Roman"/>
          <w:sz w:val="26"/>
          <w:szCs w:val="26"/>
        </w:rPr>
        <w:t>Thông tư này</w:t>
      </w:r>
      <w:r w:rsidR="005828C7" w:rsidRPr="006D62E5">
        <w:rPr>
          <w:rFonts w:ascii="Times New Roman" w:hAnsi="Times New Roman" w:cs="Times New Roman"/>
          <w:sz w:val="26"/>
          <w:szCs w:val="26"/>
        </w:rPr>
        <w:t xml:space="preserve"> ban hành 04 (bốn) </w:t>
      </w:r>
      <w:r w:rsidR="00C378E4" w:rsidRPr="006D62E5">
        <w:rPr>
          <w:rFonts w:ascii="Times New Roman" w:hAnsi="Times New Roman" w:cs="Times New Roman"/>
          <w:sz w:val="26"/>
          <w:szCs w:val="26"/>
        </w:rPr>
        <w:t>đị</w:t>
      </w:r>
      <w:r w:rsidR="005828C7" w:rsidRPr="006D62E5">
        <w:rPr>
          <w:rFonts w:ascii="Times New Roman" w:hAnsi="Times New Roman" w:cs="Times New Roman"/>
          <w:sz w:val="26"/>
          <w:szCs w:val="26"/>
        </w:rPr>
        <w:t>nh mức kinh tế - kỹ thuật các dịch vụ sự nghiệp công sử dụng ngân sách nhà nước đối với dịch vụ đánh giá tr</w:t>
      </w:r>
      <w:r w:rsidR="00B07ECB" w:rsidRPr="006D62E5">
        <w:rPr>
          <w:rFonts w:ascii="Times New Roman" w:hAnsi="Times New Roman" w:cs="Times New Roman"/>
          <w:sz w:val="26"/>
          <w:szCs w:val="26"/>
        </w:rPr>
        <w:t>ìn</w:t>
      </w:r>
      <w:r w:rsidR="005828C7" w:rsidRPr="006D62E5">
        <w:rPr>
          <w:rFonts w:ascii="Times New Roman" w:hAnsi="Times New Roman" w:cs="Times New Roman"/>
          <w:sz w:val="26"/>
          <w:szCs w:val="26"/>
        </w:rPr>
        <w:t xml:space="preserve">h </w:t>
      </w:r>
      <w:r w:rsidR="00B07ECB" w:rsidRPr="006D62E5">
        <w:rPr>
          <w:rFonts w:ascii="Times New Roman" w:hAnsi="Times New Roman" w:cs="Times New Roman"/>
          <w:sz w:val="26"/>
          <w:szCs w:val="26"/>
        </w:rPr>
        <w:t>đ</w:t>
      </w:r>
      <w:r w:rsidR="005828C7" w:rsidRPr="006D62E5">
        <w:rPr>
          <w:rFonts w:ascii="Times New Roman" w:hAnsi="Times New Roman" w:cs="Times New Roman"/>
          <w:sz w:val="26"/>
          <w:szCs w:val="26"/>
        </w:rPr>
        <w:t>ộ và năng lực công ngh</w:t>
      </w:r>
      <w:r w:rsidR="00CE3426" w:rsidRPr="006D62E5">
        <w:rPr>
          <w:rFonts w:ascii="Times New Roman" w:hAnsi="Times New Roman" w:cs="Times New Roman"/>
          <w:sz w:val="26"/>
          <w:szCs w:val="26"/>
        </w:rPr>
        <w:t>ệ</w:t>
      </w:r>
      <w:r w:rsidR="005828C7" w:rsidRPr="006D62E5">
        <w:rPr>
          <w:rFonts w:ascii="Times New Roman" w:hAnsi="Times New Roman" w:cs="Times New Roman"/>
          <w:sz w:val="26"/>
          <w:szCs w:val="26"/>
        </w:rPr>
        <w:t>; dịch vụ hỗ trợ xây dựng lộ trình đ</w:t>
      </w:r>
      <w:r w:rsidR="00B07ECB" w:rsidRPr="006D62E5">
        <w:rPr>
          <w:rFonts w:ascii="Times New Roman" w:hAnsi="Times New Roman" w:cs="Times New Roman"/>
          <w:sz w:val="26"/>
          <w:szCs w:val="26"/>
        </w:rPr>
        <w:t>ổ</w:t>
      </w:r>
      <w:r w:rsidR="005828C7" w:rsidRPr="006D62E5">
        <w:rPr>
          <w:rFonts w:ascii="Times New Roman" w:hAnsi="Times New Roman" w:cs="Times New Roman"/>
          <w:sz w:val="26"/>
          <w:szCs w:val="26"/>
        </w:rPr>
        <w:t>i mới công nghệ; dịch vụ hỗ trợ đổi mới c</w:t>
      </w:r>
      <w:r w:rsidR="00CE3426" w:rsidRPr="006D62E5">
        <w:rPr>
          <w:rFonts w:ascii="Times New Roman" w:hAnsi="Times New Roman" w:cs="Times New Roman"/>
          <w:sz w:val="26"/>
          <w:szCs w:val="26"/>
        </w:rPr>
        <w:t>ô</w:t>
      </w:r>
      <w:r w:rsidR="005828C7" w:rsidRPr="006D62E5">
        <w:rPr>
          <w:rFonts w:ascii="Times New Roman" w:hAnsi="Times New Roman" w:cs="Times New Roman"/>
          <w:sz w:val="26"/>
          <w:szCs w:val="26"/>
        </w:rPr>
        <w:t>ng nghệ; dịch vụ hỗ trợ chuyển giao công nghệ, cụ thể:</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1. Định mức kinh tế - kỹ thuật dịch vụ sự nghiệp công s</w:t>
      </w:r>
      <w:r w:rsidR="00CE3426" w:rsidRPr="006D62E5">
        <w:rPr>
          <w:rFonts w:ascii="Times New Roman" w:hAnsi="Times New Roman" w:cs="Times New Roman"/>
          <w:sz w:val="26"/>
          <w:szCs w:val="26"/>
        </w:rPr>
        <w:t>ử</w:t>
      </w:r>
      <w:r w:rsidRPr="006D62E5">
        <w:rPr>
          <w:rFonts w:ascii="Times New Roman" w:hAnsi="Times New Roman" w:cs="Times New Roman"/>
          <w:sz w:val="26"/>
          <w:szCs w:val="26"/>
        </w:rPr>
        <w:t xml:space="preserve"> dụng ngân sách nhà nước đối với dịch vụ đánh giá trình độ và năng lực công nghệ là định mức kinh tế - kỹ thuật cho các dịch vụ thực hiện hoạt động đánh giá trình độ v</w:t>
      </w:r>
      <w:r w:rsidR="000073E1" w:rsidRPr="006D62E5">
        <w:rPr>
          <w:rFonts w:ascii="Times New Roman" w:hAnsi="Times New Roman" w:cs="Times New Roman"/>
          <w:sz w:val="26"/>
          <w:szCs w:val="26"/>
        </w:rPr>
        <w:t>à</w:t>
      </w:r>
      <w:r w:rsidRPr="006D62E5">
        <w:rPr>
          <w:rFonts w:ascii="Times New Roman" w:hAnsi="Times New Roman" w:cs="Times New Roman"/>
          <w:sz w:val="26"/>
          <w:szCs w:val="26"/>
        </w:rPr>
        <w:t xml:space="preserve"> năng lực công nghệ được quy định lại </w:t>
      </w:r>
      <w:r w:rsidR="00F77B46" w:rsidRPr="006D62E5">
        <w:rPr>
          <w:rFonts w:ascii="Times New Roman" w:hAnsi="Times New Roman" w:cs="Times New Roman"/>
          <w:sz w:val="26"/>
          <w:szCs w:val="26"/>
        </w:rPr>
        <w:t>Mục</w:t>
      </w:r>
      <w:r w:rsidR="00394B01" w:rsidRPr="006D62E5">
        <w:rPr>
          <w:rFonts w:ascii="Times New Roman" w:hAnsi="Times New Roman" w:cs="Times New Roman"/>
          <w:sz w:val="26"/>
          <w:szCs w:val="26"/>
        </w:rPr>
        <w:t xml:space="preserve"> I</w:t>
      </w:r>
      <w:r w:rsidRPr="006D62E5">
        <w:rPr>
          <w:rFonts w:ascii="Times New Roman" w:hAnsi="Times New Roman" w:cs="Times New Roman"/>
          <w:sz w:val="26"/>
          <w:szCs w:val="26"/>
        </w:rPr>
        <w:t xml:space="preserve">.4.1, </w:t>
      </w:r>
      <w:r w:rsidR="00F77B46" w:rsidRPr="006D62E5">
        <w:rPr>
          <w:rFonts w:ascii="Times New Roman" w:hAnsi="Times New Roman" w:cs="Times New Roman"/>
          <w:sz w:val="26"/>
          <w:szCs w:val="26"/>
        </w:rPr>
        <w:t>Mục</w:t>
      </w:r>
      <w:r w:rsidR="00394B01" w:rsidRPr="006D62E5">
        <w:rPr>
          <w:rFonts w:ascii="Times New Roman" w:hAnsi="Times New Roman" w:cs="Times New Roman"/>
          <w:sz w:val="26"/>
          <w:szCs w:val="26"/>
        </w:rPr>
        <w:t xml:space="preserve"> I</w:t>
      </w:r>
      <w:r w:rsidRPr="006D62E5">
        <w:rPr>
          <w:rFonts w:ascii="Times New Roman" w:hAnsi="Times New Roman" w:cs="Times New Roman"/>
          <w:sz w:val="26"/>
          <w:szCs w:val="26"/>
        </w:rPr>
        <w:t xml:space="preserve">.5.1 và </w:t>
      </w:r>
      <w:r w:rsidR="00F77B46" w:rsidRPr="006D62E5">
        <w:rPr>
          <w:rFonts w:ascii="Times New Roman" w:hAnsi="Times New Roman" w:cs="Times New Roman"/>
          <w:sz w:val="26"/>
          <w:szCs w:val="26"/>
        </w:rPr>
        <w:t>Mục</w:t>
      </w:r>
      <w:r w:rsidR="00394B01" w:rsidRPr="006D62E5">
        <w:rPr>
          <w:rFonts w:ascii="Times New Roman" w:hAnsi="Times New Roman" w:cs="Times New Roman"/>
          <w:sz w:val="26"/>
          <w:szCs w:val="26"/>
        </w:rPr>
        <w:t xml:space="preserve"> I</w:t>
      </w:r>
      <w:r w:rsidRPr="006D62E5">
        <w:rPr>
          <w:rFonts w:ascii="Times New Roman" w:hAnsi="Times New Roman" w:cs="Times New Roman"/>
          <w:sz w:val="26"/>
          <w:szCs w:val="26"/>
        </w:rPr>
        <w:t>.5.6 của Phụ lục Thông tư số</w:t>
      </w:r>
      <w:r w:rsidR="00224D76" w:rsidRPr="006D62E5">
        <w:rPr>
          <w:rFonts w:ascii="Times New Roman" w:hAnsi="Times New Roman" w:cs="Times New Roman"/>
          <w:sz w:val="26"/>
          <w:szCs w:val="26"/>
        </w:rPr>
        <w:t xml:space="preserve"> 21</w:t>
      </w:r>
      <w:r w:rsidRPr="006D62E5">
        <w:rPr>
          <w:rFonts w:ascii="Times New Roman" w:hAnsi="Times New Roman" w:cs="Times New Roman"/>
          <w:sz w:val="26"/>
          <w:szCs w:val="26"/>
        </w:rPr>
        <w:t>/2019/</w:t>
      </w:r>
      <w:r w:rsidR="00224D76" w:rsidRPr="006D62E5">
        <w:rPr>
          <w:rFonts w:ascii="Times New Roman" w:hAnsi="Times New Roman" w:cs="Times New Roman"/>
          <w:sz w:val="26"/>
          <w:szCs w:val="26"/>
        </w:rPr>
        <w:t>TT</w:t>
      </w:r>
      <w:r w:rsidRPr="006D62E5">
        <w:rPr>
          <w:rFonts w:ascii="Times New Roman" w:hAnsi="Times New Roman" w:cs="Times New Roman"/>
          <w:sz w:val="26"/>
          <w:szCs w:val="26"/>
        </w:rPr>
        <w:t xml:space="preserve">-BKHCN của Bộ Khoa học và Công nghệ ban hành ngày 18/12/2019 quy định quy trình xây dựng </w:t>
      </w:r>
      <w:r w:rsidR="00224D76" w:rsidRPr="006D62E5">
        <w:rPr>
          <w:rFonts w:ascii="Times New Roman" w:hAnsi="Times New Roman" w:cs="Times New Roman"/>
          <w:sz w:val="26"/>
          <w:szCs w:val="26"/>
        </w:rPr>
        <w:t>đị</w:t>
      </w:r>
      <w:r w:rsidRPr="006D62E5">
        <w:rPr>
          <w:rFonts w:ascii="Times New Roman" w:hAnsi="Times New Roman" w:cs="Times New Roman"/>
          <w:sz w:val="26"/>
          <w:szCs w:val="26"/>
        </w:rPr>
        <w:t xml:space="preserve">nh mức kinh tế - kỹ thuật dịch vụ sự nghiệp công sử dụng ngân sách nhà nước thuộc lĩnh vực quản lý nhà nước của Bộ Khoa học và Công nghệ (Phụ lục Thông tư số 21/2019/TT-BKHCN),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Phụ lục I ban hành kèm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2. </w:t>
      </w:r>
      <w:r w:rsidR="00394B01" w:rsidRPr="006D62E5">
        <w:rPr>
          <w:rFonts w:ascii="Times New Roman" w:hAnsi="Times New Roman" w:cs="Times New Roman"/>
          <w:sz w:val="26"/>
          <w:szCs w:val="26"/>
        </w:rPr>
        <w:t>Đ</w:t>
      </w:r>
      <w:r w:rsidRPr="006D62E5">
        <w:rPr>
          <w:rFonts w:ascii="Times New Roman" w:hAnsi="Times New Roman" w:cs="Times New Roman"/>
          <w:sz w:val="26"/>
          <w:szCs w:val="26"/>
        </w:rPr>
        <w:t>ịnh mức kinh tế</w:t>
      </w:r>
      <w:r w:rsidR="00394B01" w:rsidRPr="006D62E5">
        <w:rPr>
          <w:rFonts w:ascii="Times New Roman" w:hAnsi="Times New Roman" w:cs="Times New Roman"/>
          <w:sz w:val="26"/>
          <w:szCs w:val="26"/>
        </w:rPr>
        <w:t xml:space="preserve"> </w:t>
      </w:r>
      <w:r w:rsidRPr="006D62E5">
        <w:rPr>
          <w:rFonts w:ascii="Times New Roman" w:hAnsi="Times New Roman" w:cs="Times New Roman"/>
          <w:sz w:val="26"/>
          <w:szCs w:val="26"/>
        </w:rPr>
        <w:t>-</w:t>
      </w:r>
      <w:r w:rsidR="00394B01" w:rsidRPr="006D62E5">
        <w:rPr>
          <w:rFonts w:ascii="Times New Roman" w:hAnsi="Times New Roman" w:cs="Times New Roman"/>
          <w:sz w:val="26"/>
          <w:szCs w:val="26"/>
        </w:rPr>
        <w:t xml:space="preserve"> </w:t>
      </w:r>
      <w:r w:rsidRPr="006D62E5">
        <w:rPr>
          <w:rFonts w:ascii="Times New Roman" w:hAnsi="Times New Roman" w:cs="Times New Roman"/>
          <w:sz w:val="26"/>
          <w:szCs w:val="26"/>
        </w:rPr>
        <w:t>kỹ thuật dịch vụ sự nghiệp công sử dụng ngân sách nh</w:t>
      </w:r>
      <w:r w:rsidR="00947692" w:rsidRPr="006D62E5">
        <w:rPr>
          <w:rFonts w:ascii="Times New Roman" w:hAnsi="Times New Roman" w:cs="Times New Roman"/>
          <w:sz w:val="26"/>
          <w:szCs w:val="26"/>
        </w:rPr>
        <w:t xml:space="preserve">à </w:t>
      </w:r>
      <w:r w:rsidRPr="006D62E5">
        <w:rPr>
          <w:rFonts w:ascii="Times New Roman" w:hAnsi="Times New Roman" w:cs="Times New Roman"/>
          <w:sz w:val="26"/>
          <w:szCs w:val="26"/>
        </w:rPr>
        <w:t>nước đối với dịch vụ hỗ trợ xây dựng lộ trình đ</w:t>
      </w:r>
      <w:r w:rsidR="00DE37CD" w:rsidRPr="006D62E5">
        <w:rPr>
          <w:rFonts w:ascii="Times New Roman" w:hAnsi="Times New Roman" w:cs="Times New Roman"/>
          <w:sz w:val="26"/>
          <w:szCs w:val="26"/>
        </w:rPr>
        <w:t>ổ</w:t>
      </w:r>
      <w:r w:rsidRPr="006D62E5">
        <w:rPr>
          <w:rFonts w:ascii="Times New Roman" w:hAnsi="Times New Roman" w:cs="Times New Roman"/>
          <w:sz w:val="26"/>
          <w:szCs w:val="26"/>
        </w:rPr>
        <w:t>i mới công nghệ là định mức k</w:t>
      </w:r>
      <w:r w:rsidR="007F7538" w:rsidRPr="006D62E5">
        <w:rPr>
          <w:rFonts w:ascii="Times New Roman" w:hAnsi="Times New Roman" w:cs="Times New Roman"/>
          <w:sz w:val="26"/>
          <w:szCs w:val="26"/>
        </w:rPr>
        <w:t>i</w:t>
      </w:r>
      <w:r w:rsidRPr="006D62E5">
        <w:rPr>
          <w:rFonts w:ascii="Times New Roman" w:hAnsi="Times New Roman" w:cs="Times New Roman"/>
          <w:sz w:val="26"/>
          <w:szCs w:val="26"/>
        </w:rPr>
        <w:t>nh t</w:t>
      </w:r>
      <w:r w:rsidR="007F7538" w:rsidRPr="006D62E5">
        <w:rPr>
          <w:rFonts w:ascii="Times New Roman" w:hAnsi="Times New Roman" w:cs="Times New Roman"/>
          <w:sz w:val="26"/>
          <w:szCs w:val="26"/>
        </w:rPr>
        <w:t>ế</w:t>
      </w:r>
      <w:r w:rsidRPr="006D62E5">
        <w:rPr>
          <w:rFonts w:ascii="Times New Roman" w:hAnsi="Times New Roman" w:cs="Times New Roman"/>
          <w:sz w:val="26"/>
          <w:szCs w:val="26"/>
        </w:rPr>
        <w:t xml:space="preserve"> - kỹ thuật cho các dịch vụ hỗ trợ cho hoạt động xây dựng xây dựng lộ trình công nghệ được quy định tại </w:t>
      </w:r>
      <w:r w:rsidR="00F77B46" w:rsidRPr="006D62E5">
        <w:rPr>
          <w:rFonts w:ascii="Times New Roman" w:hAnsi="Times New Roman" w:cs="Times New Roman"/>
          <w:sz w:val="26"/>
          <w:szCs w:val="26"/>
        </w:rPr>
        <w:t>Mục</w:t>
      </w:r>
      <w:r w:rsidR="00394B01" w:rsidRPr="006D62E5">
        <w:rPr>
          <w:rFonts w:ascii="Times New Roman" w:hAnsi="Times New Roman" w:cs="Times New Roman"/>
          <w:sz w:val="26"/>
          <w:szCs w:val="26"/>
        </w:rPr>
        <w:t xml:space="preserve"> I</w:t>
      </w:r>
      <w:r w:rsidRPr="006D62E5">
        <w:rPr>
          <w:rFonts w:ascii="Times New Roman" w:hAnsi="Times New Roman" w:cs="Times New Roman"/>
          <w:sz w:val="26"/>
          <w:szCs w:val="26"/>
        </w:rPr>
        <w:t>.4.1 của Phụ lục Thông tư số</w:t>
      </w:r>
      <w:r w:rsidR="0050655B" w:rsidRPr="006D62E5">
        <w:rPr>
          <w:rFonts w:ascii="Times New Roman" w:hAnsi="Times New Roman" w:cs="Times New Roman"/>
          <w:sz w:val="26"/>
          <w:szCs w:val="26"/>
        </w:rPr>
        <w:t xml:space="preserve"> 21/2019/TT-</w:t>
      </w:r>
      <w:r w:rsidRPr="006D62E5">
        <w:rPr>
          <w:rFonts w:ascii="Times New Roman" w:hAnsi="Times New Roman" w:cs="Times New Roman"/>
          <w:sz w:val="26"/>
          <w:szCs w:val="26"/>
        </w:rPr>
        <w:t xml:space="preserve">BKHCN, được quy </w:t>
      </w:r>
      <w:r w:rsidR="0050655B" w:rsidRPr="006D62E5">
        <w:rPr>
          <w:rFonts w:ascii="Times New Roman" w:hAnsi="Times New Roman" w:cs="Times New Roman"/>
          <w:sz w:val="26"/>
          <w:szCs w:val="26"/>
        </w:rPr>
        <w:t>đị</w:t>
      </w:r>
      <w:r w:rsidRPr="006D62E5">
        <w:rPr>
          <w:rFonts w:ascii="Times New Roman" w:hAnsi="Times New Roman" w:cs="Times New Roman"/>
          <w:sz w:val="26"/>
          <w:szCs w:val="26"/>
        </w:rPr>
        <w:t xml:space="preserve">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Phụ lụ</w:t>
      </w:r>
      <w:r w:rsidR="00394B01" w:rsidRPr="006D62E5">
        <w:rPr>
          <w:rFonts w:ascii="Times New Roman" w:hAnsi="Times New Roman" w:cs="Times New Roman"/>
          <w:sz w:val="26"/>
          <w:szCs w:val="26"/>
        </w:rPr>
        <w:t>c II</w:t>
      </w:r>
      <w:r w:rsidRPr="006D62E5">
        <w:rPr>
          <w:rFonts w:ascii="Times New Roman" w:hAnsi="Times New Roman" w:cs="Times New Roman"/>
          <w:sz w:val="26"/>
          <w:szCs w:val="26"/>
        </w:rPr>
        <w:t xml:space="preserve"> ban hành kèm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3. Định mức kinh tế - kỹ thuật dịch vụ sự nghiệp công sử dụng ngân sách nhà nước </w:t>
      </w:r>
      <w:r w:rsidR="0070492F" w:rsidRPr="006D62E5">
        <w:rPr>
          <w:rFonts w:ascii="Times New Roman" w:hAnsi="Times New Roman" w:cs="Times New Roman"/>
          <w:sz w:val="26"/>
          <w:szCs w:val="26"/>
        </w:rPr>
        <w:t>đ</w:t>
      </w:r>
      <w:r w:rsidRPr="006D62E5">
        <w:rPr>
          <w:rFonts w:ascii="Times New Roman" w:hAnsi="Times New Roman" w:cs="Times New Roman"/>
          <w:sz w:val="26"/>
          <w:szCs w:val="26"/>
        </w:rPr>
        <w:t>ối với dịch vụ hỗ trợ</w:t>
      </w:r>
      <w:r w:rsidR="0070492F" w:rsidRPr="006D62E5">
        <w:rPr>
          <w:rFonts w:ascii="Times New Roman" w:hAnsi="Times New Roman" w:cs="Times New Roman"/>
          <w:sz w:val="26"/>
          <w:szCs w:val="26"/>
        </w:rPr>
        <w:t xml:space="preserve"> đổ</w:t>
      </w:r>
      <w:r w:rsidRPr="006D62E5">
        <w:rPr>
          <w:rFonts w:ascii="Times New Roman" w:hAnsi="Times New Roman" w:cs="Times New Roman"/>
          <w:sz w:val="26"/>
          <w:szCs w:val="26"/>
        </w:rPr>
        <w:t>i mới công nghệ là định mức kinh tế - kỹ thuật cho các dị</w:t>
      </w:r>
      <w:r w:rsidR="005F182A" w:rsidRPr="006D62E5">
        <w:rPr>
          <w:rFonts w:ascii="Times New Roman" w:hAnsi="Times New Roman" w:cs="Times New Roman"/>
          <w:sz w:val="26"/>
          <w:szCs w:val="26"/>
        </w:rPr>
        <w:t>ch v</w:t>
      </w:r>
      <w:r w:rsidRPr="006D62E5">
        <w:rPr>
          <w:rFonts w:ascii="Times New Roman" w:hAnsi="Times New Roman" w:cs="Times New Roman"/>
          <w:sz w:val="26"/>
          <w:szCs w:val="26"/>
        </w:rPr>
        <w:t xml:space="preserve">ụ hỗ trợ cho hoạt động </w:t>
      </w:r>
      <w:r w:rsidR="00951E41" w:rsidRPr="006D62E5">
        <w:rPr>
          <w:rFonts w:ascii="Times New Roman" w:hAnsi="Times New Roman" w:cs="Times New Roman"/>
          <w:sz w:val="26"/>
          <w:szCs w:val="26"/>
        </w:rPr>
        <w:t>đ</w:t>
      </w:r>
      <w:r w:rsidRPr="006D62E5">
        <w:rPr>
          <w:rFonts w:ascii="Times New Roman" w:hAnsi="Times New Roman" w:cs="Times New Roman"/>
          <w:sz w:val="26"/>
          <w:szCs w:val="26"/>
        </w:rPr>
        <w:t xml:space="preserve">ổi mới công nghệ được quy định tại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w:t>
      </w:r>
      <w:r w:rsidR="00394B01" w:rsidRPr="006D62E5">
        <w:rPr>
          <w:rFonts w:ascii="Times New Roman" w:hAnsi="Times New Roman" w:cs="Times New Roman"/>
          <w:sz w:val="26"/>
          <w:szCs w:val="26"/>
        </w:rPr>
        <w:t>I</w:t>
      </w:r>
      <w:r w:rsidRPr="006D62E5">
        <w:rPr>
          <w:rFonts w:ascii="Times New Roman" w:hAnsi="Times New Roman" w:cs="Times New Roman"/>
          <w:sz w:val="26"/>
          <w:szCs w:val="26"/>
        </w:rPr>
        <w:t>.1.7 của Phụ lục Thông tư số</w:t>
      </w:r>
      <w:r w:rsidR="00394B01" w:rsidRPr="006D62E5">
        <w:rPr>
          <w:rFonts w:ascii="Times New Roman" w:hAnsi="Times New Roman" w:cs="Times New Roman"/>
          <w:sz w:val="26"/>
          <w:szCs w:val="26"/>
        </w:rPr>
        <w:t xml:space="preserve"> 21/2019/TT-BKHCN, đ</w:t>
      </w:r>
      <w:r w:rsidRPr="006D62E5">
        <w:rPr>
          <w:rFonts w:ascii="Times New Roman" w:hAnsi="Times New Roman" w:cs="Times New Roman"/>
          <w:sz w:val="26"/>
          <w:szCs w:val="26"/>
        </w:rPr>
        <w:t xml:space="preserve">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Phụ lục III ban hành kèm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4. Định mức kinh tế - kỹ thuật dịch vụ sự nghiệp công sử dụng ngân sách nh</w:t>
      </w:r>
      <w:r w:rsidR="000E3322" w:rsidRPr="006D62E5">
        <w:rPr>
          <w:rFonts w:ascii="Times New Roman" w:hAnsi="Times New Roman" w:cs="Times New Roman"/>
          <w:sz w:val="26"/>
          <w:szCs w:val="26"/>
        </w:rPr>
        <w:t>à</w:t>
      </w:r>
      <w:r w:rsidRPr="006D62E5">
        <w:rPr>
          <w:rFonts w:ascii="Times New Roman" w:hAnsi="Times New Roman" w:cs="Times New Roman"/>
          <w:sz w:val="26"/>
          <w:szCs w:val="26"/>
        </w:rPr>
        <w:t xml:space="preserve"> nước đối với dịch vụ hỗ trợ chuy</w:t>
      </w:r>
      <w:r w:rsidR="0089532B" w:rsidRPr="006D62E5">
        <w:rPr>
          <w:rFonts w:ascii="Times New Roman" w:hAnsi="Times New Roman" w:cs="Times New Roman"/>
          <w:sz w:val="26"/>
          <w:szCs w:val="26"/>
        </w:rPr>
        <w:t>ể</w:t>
      </w:r>
      <w:r w:rsidRPr="006D62E5">
        <w:rPr>
          <w:rFonts w:ascii="Times New Roman" w:hAnsi="Times New Roman" w:cs="Times New Roman"/>
          <w:sz w:val="26"/>
          <w:szCs w:val="26"/>
        </w:rPr>
        <w:t xml:space="preserve">n giao công nghệ là định mức kinh tế - kỹ thuật cho các dịch vụ hỗ trợ cho hoạt động chuyển giao công nghệ được quy định tại các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w:t>
      </w:r>
      <w:r w:rsidR="00CD5C7E" w:rsidRPr="006D62E5">
        <w:rPr>
          <w:rFonts w:ascii="Times New Roman" w:hAnsi="Times New Roman" w:cs="Times New Roman"/>
          <w:sz w:val="26"/>
          <w:szCs w:val="26"/>
        </w:rPr>
        <w:t>I</w:t>
      </w:r>
      <w:r w:rsidRPr="006D62E5">
        <w:rPr>
          <w:rFonts w:ascii="Times New Roman" w:hAnsi="Times New Roman" w:cs="Times New Roman"/>
          <w:sz w:val="26"/>
          <w:szCs w:val="26"/>
        </w:rPr>
        <w:t>.4</w:t>
      </w:r>
      <w:r w:rsidR="00CD5C7E" w:rsidRPr="006D62E5">
        <w:rPr>
          <w:rFonts w:ascii="Times New Roman" w:hAnsi="Times New Roman" w:cs="Times New Roman"/>
          <w:sz w:val="26"/>
          <w:szCs w:val="26"/>
        </w:rPr>
        <w:t>.</w:t>
      </w:r>
      <w:r w:rsidRPr="006D62E5">
        <w:rPr>
          <w:rFonts w:ascii="Times New Roman" w:hAnsi="Times New Roman" w:cs="Times New Roman"/>
          <w:sz w:val="26"/>
          <w:szCs w:val="26"/>
        </w:rPr>
        <w:t xml:space="preserve">2,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w:t>
      </w:r>
      <w:r w:rsidR="00CD5C7E" w:rsidRPr="006D62E5">
        <w:rPr>
          <w:rFonts w:ascii="Times New Roman" w:hAnsi="Times New Roman" w:cs="Times New Roman"/>
          <w:sz w:val="26"/>
          <w:szCs w:val="26"/>
        </w:rPr>
        <w:t>I</w:t>
      </w:r>
      <w:r w:rsidRPr="006D62E5">
        <w:rPr>
          <w:rFonts w:ascii="Times New Roman" w:hAnsi="Times New Roman" w:cs="Times New Roman"/>
          <w:sz w:val="26"/>
          <w:szCs w:val="26"/>
        </w:rPr>
        <w:t xml:space="preserve">.4,3 và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w:t>
      </w:r>
      <w:r w:rsidR="00CD5C7E" w:rsidRPr="006D62E5">
        <w:rPr>
          <w:rFonts w:ascii="Times New Roman" w:hAnsi="Times New Roman" w:cs="Times New Roman"/>
          <w:sz w:val="26"/>
          <w:szCs w:val="26"/>
        </w:rPr>
        <w:t>II</w:t>
      </w:r>
      <w:r w:rsidRPr="006D62E5">
        <w:rPr>
          <w:rFonts w:ascii="Times New Roman" w:hAnsi="Times New Roman" w:cs="Times New Roman"/>
          <w:sz w:val="26"/>
          <w:szCs w:val="26"/>
        </w:rPr>
        <w:t>.4.5 của Phụ lục Thông tư số</w:t>
      </w:r>
      <w:r w:rsidR="004D60E5" w:rsidRPr="006D62E5">
        <w:rPr>
          <w:rFonts w:ascii="Times New Roman" w:hAnsi="Times New Roman" w:cs="Times New Roman"/>
          <w:sz w:val="26"/>
          <w:szCs w:val="26"/>
        </w:rPr>
        <w:t xml:space="preserve"> 21/2019/TT-</w:t>
      </w:r>
      <w:r w:rsidRPr="006D62E5">
        <w:rPr>
          <w:rFonts w:ascii="Times New Roman" w:hAnsi="Times New Roman" w:cs="Times New Roman"/>
          <w:sz w:val="26"/>
          <w:szCs w:val="26"/>
        </w:rPr>
        <w:t xml:space="preserve">BKHCN,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Phụ lục IV ban hành kèm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w:t>
      </w:r>
    </w:p>
    <w:p w:rsidR="005828C7" w:rsidRPr="006D62E5" w:rsidRDefault="00F77B46" w:rsidP="004B0D43">
      <w:pPr>
        <w:spacing w:before="120"/>
        <w:rPr>
          <w:rFonts w:ascii="Times New Roman" w:hAnsi="Times New Roman" w:cs="Times New Roman"/>
          <w:b/>
          <w:sz w:val="26"/>
          <w:szCs w:val="26"/>
        </w:rPr>
      </w:pPr>
      <w:bookmarkStart w:id="4" w:name="dieu_2"/>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2. Đối tượng áp dụng</w:t>
      </w:r>
      <w:bookmarkEnd w:id="4"/>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1. </w:t>
      </w:r>
      <w:r w:rsidR="00953AF5" w:rsidRPr="006D62E5">
        <w:rPr>
          <w:rFonts w:ascii="Times New Roman" w:hAnsi="Times New Roman" w:cs="Times New Roman"/>
          <w:sz w:val="26"/>
          <w:szCs w:val="26"/>
        </w:rPr>
        <w:t>Các cơ quan, tổ chứ</w:t>
      </w:r>
      <w:r w:rsidRPr="006D62E5">
        <w:rPr>
          <w:rFonts w:ascii="Times New Roman" w:hAnsi="Times New Roman" w:cs="Times New Roman"/>
          <w:sz w:val="26"/>
          <w:szCs w:val="26"/>
        </w:rPr>
        <w:t xml:space="preserve">c thuộc Bộ Khoa học và Công nghệ sử dụng ngân sách nhà nước để thực hiện dịch vụ được quy định tại </w:t>
      </w:r>
      <w:bookmarkStart w:id="5" w:name="tc_1"/>
      <w:r w:rsidR="00F77B46" w:rsidRPr="006D62E5">
        <w:rPr>
          <w:rFonts w:ascii="Times New Roman" w:hAnsi="Times New Roman" w:cs="Times New Roman"/>
          <w:sz w:val="26"/>
          <w:szCs w:val="26"/>
        </w:rPr>
        <w:t>Điều</w:t>
      </w:r>
      <w:r w:rsidR="000F1BF4" w:rsidRPr="006D62E5">
        <w:rPr>
          <w:rFonts w:ascii="Times New Roman" w:hAnsi="Times New Roman" w:cs="Times New Roman"/>
          <w:sz w:val="26"/>
          <w:szCs w:val="26"/>
        </w:rPr>
        <w:t xml:space="preserve"> 1 </w:t>
      </w:r>
      <w:r w:rsidR="00F77B46" w:rsidRPr="006D62E5">
        <w:rPr>
          <w:rFonts w:ascii="Times New Roman" w:hAnsi="Times New Roman" w:cs="Times New Roman"/>
          <w:sz w:val="26"/>
          <w:szCs w:val="26"/>
        </w:rPr>
        <w:t>Thông tư này</w:t>
      </w:r>
      <w:bookmarkEnd w:id="5"/>
      <w:r w:rsidR="000F1BF4"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2. Các cơ quan, tổ chức khác </w:t>
      </w:r>
      <w:r w:rsidR="000F1BF4" w:rsidRPr="006D62E5">
        <w:rPr>
          <w:rFonts w:ascii="Times New Roman" w:hAnsi="Times New Roman" w:cs="Times New Roman"/>
          <w:sz w:val="26"/>
          <w:szCs w:val="26"/>
        </w:rPr>
        <w:t>ở</w:t>
      </w:r>
      <w:r w:rsidRPr="006D62E5">
        <w:rPr>
          <w:rFonts w:ascii="Times New Roman" w:hAnsi="Times New Roman" w:cs="Times New Roman"/>
          <w:sz w:val="26"/>
          <w:szCs w:val="26"/>
        </w:rPr>
        <w:t xml:space="preserve"> Trung ương v</w:t>
      </w:r>
      <w:r w:rsidR="000F1BF4" w:rsidRPr="006D62E5">
        <w:rPr>
          <w:rFonts w:ascii="Times New Roman" w:hAnsi="Times New Roman" w:cs="Times New Roman"/>
          <w:sz w:val="26"/>
          <w:szCs w:val="26"/>
        </w:rPr>
        <w:t xml:space="preserve">à </w:t>
      </w:r>
      <w:r w:rsidRPr="006D62E5">
        <w:rPr>
          <w:rFonts w:ascii="Times New Roman" w:hAnsi="Times New Roman" w:cs="Times New Roman"/>
          <w:sz w:val="26"/>
          <w:szCs w:val="26"/>
        </w:rPr>
        <w:t>địa phương sử dụng ngân sách nhà nước đ</w:t>
      </w:r>
      <w:r w:rsidR="00D752AC" w:rsidRPr="006D62E5">
        <w:rPr>
          <w:rFonts w:ascii="Times New Roman" w:hAnsi="Times New Roman" w:cs="Times New Roman"/>
          <w:sz w:val="26"/>
          <w:szCs w:val="26"/>
        </w:rPr>
        <w:t>ể</w:t>
      </w:r>
      <w:r w:rsidRPr="006D62E5">
        <w:rPr>
          <w:rFonts w:ascii="Times New Roman" w:hAnsi="Times New Roman" w:cs="Times New Roman"/>
          <w:sz w:val="26"/>
          <w:szCs w:val="26"/>
        </w:rPr>
        <w:t xml:space="preserve"> thực hiện dịch vụ được quy định tại </w:t>
      </w:r>
      <w:bookmarkStart w:id="6" w:name="tc_2"/>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1 </w:t>
      </w:r>
      <w:r w:rsidR="00F77B46" w:rsidRPr="006D62E5">
        <w:rPr>
          <w:rFonts w:ascii="Times New Roman" w:hAnsi="Times New Roman" w:cs="Times New Roman"/>
          <w:sz w:val="26"/>
          <w:szCs w:val="26"/>
        </w:rPr>
        <w:t>Thông tư này</w:t>
      </w:r>
      <w:bookmarkEnd w:id="6"/>
      <w:r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3. Cơ quan, tổ chức không sử dụng ngân sách nhà nước c</w:t>
      </w:r>
      <w:r w:rsidR="00D3206A" w:rsidRPr="006D62E5">
        <w:rPr>
          <w:rFonts w:ascii="Times New Roman" w:hAnsi="Times New Roman" w:cs="Times New Roman"/>
          <w:sz w:val="26"/>
          <w:szCs w:val="26"/>
        </w:rPr>
        <w:t>ó</w:t>
      </w:r>
      <w:r w:rsidRPr="006D62E5">
        <w:rPr>
          <w:rFonts w:ascii="Times New Roman" w:hAnsi="Times New Roman" w:cs="Times New Roman"/>
          <w:sz w:val="26"/>
          <w:szCs w:val="26"/>
        </w:rPr>
        <w:t xml:space="preserve"> th</w:t>
      </w:r>
      <w:r w:rsidR="00D3206A" w:rsidRPr="006D62E5">
        <w:rPr>
          <w:rFonts w:ascii="Times New Roman" w:hAnsi="Times New Roman" w:cs="Times New Roman"/>
          <w:sz w:val="26"/>
          <w:szCs w:val="26"/>
        </w:rPr>
        <w:t>ể</w:t>
      </w:r>
      <w:r w:rsidRPr="006D62E5">
        <w:rPr>
          <w:rFonts w:ascii="Times New Roman" w:hAnsi="Times New Roman" w:cs="Times New Roman"/>
          <w:sz w:val="26"/>
          <w:szCs w:val="26"/>
        </w:rPr>
        <w:t xml:space="preserve"> áp dụng </w:t>
      </w:r>
      <w:r w:rsidR="00D3206A" w:rsidRPr="006D62E5">
        <w:rPr>
          <w:rFonts w:ascii="Times New Roman" w:hAnsi="Times New Roman" w:cs="Times New Roman"/>
          <w:sz w:val="26"/>
          <w:szCs w:val="26"/>
        </w:rPr>
        <w:t>đị</w:t>
      </w:r>
      <w:r w:rsidRPr="006D62E5">
        <w:rPr>
          <w:rFonts w:ascii="Times New Roman" w:hAnsi="Times New Roman" w:cs="Times New Roman"/>
          <w:sz w:val="26"/>
          <w:szCs w:val="26"/>
        </w:rPr>
        <w:t xml:space="preserve">nh mức kinh tế - kỹ thuật ban hành kèm theo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 xml:space="preserve"> </w:t>
      </w:r>
      <w:r w:rsidR="00D3206A" w:rsidRPr="006D62E5">
        <w:rPr>
          <w:rFonts w:ascii="Times New Roman" w:hAnsi="Times New Roman" w:cs="Times New Roman"/>
          <w:sz w:val="26"/>
          <w:szCs w:val="26"/>
        </w:rPr>
        <w:t xml:space="preserve">để </w:t>
      </w:r>
      <w:r w:rsidRPr="006D62E5">
        <w:rPr>
          <w:rFonts w:ascii="Times New Roman" w:hAnsi="Times New Roman" w:cs="Times New Roman"/>
          <w:sz w:val="26"/>
          <w:szCs w:val="26"/>
        </w:rPr>
        <w:t xml:space="preserve">thực hiện dịch vụ đánh giá trình độ và năng lực công nghệ; dịch vụ hỗ trợ xây dựng lộ trình </w:t>
      </w:r>
      <w:r w:rsidR="00733E3A" w:rsidRPr="006D62E5">
        <w:rPr>
          <w:rFonts w:ascii="Times New Roman" w:hAnsi="Times New Roman" w:cs="Times New Roman"/>
          <w:sz w:val="26"/>
          <w:szCs w:val="26"/>
        </w:rPr>
        <w:t>đ</w:t>
      </w:r>
      <w:r w:rsidRPr="006D62E5">
        <w:rPr>
          <w:rFonts w:ascii="Times New Roman" w:hAnsi="Times New Roman" w:cs="Times New Roman"/>
          <w:sz w:val="26"/>
          <w:szCs w:val="26"/>
        </w:rPr>
        <w:t>ổi mới công nghệ; dịch vụ hỗ trợ đ</w:t>
      </w:r>
      <w:r w:rsidR="000A12A7" w:rsidRPr="006D62E5">
        <w:rPr>
          <w:rFonts w:ascii="Times New Roman" w:hAnsi="Times New Roman" w:cs="Times New Roman"/>
          <w:sz w:val="26"/>
          <w:szCs w:val="26"/>
        </w:rPr>
        <w:t>ổ</w:t>
      </w:r>
      <w:r w:rsidRPr="006D62E5">
        <w:rPr>
          <w:rFonts w:ascii="Times New Roman" w:hAnsi="Times New Roman" w:cs="Times New Roman"/>
          <w:sz w:val="26"/>
          <w:szCs w:val="26"/>
        </w:rPr>
        <w:t xml:space="preserve">i mới công nghệ; dịch vụ hỗ trợ chuyển giao </w:t>
      </w:r>
      <w:r w:rsidRPr="006D62E5">
        <w:rPr>
          <w:rFonts w:ascii="Times New Roman" w:hAnsi="Times New Roman" w:cs="Times New Roman"/>
          <w:sz w:val="26"/>
          <w:szCs w:val="26"/>
        </w:rPr>
        <w:lastRenderedPageBreak/>
        <w:t>công nghệ.</w:t>
      </w:r>
    </w:p>
    <w:p w:rsidR="005828C7" w:rsidRPr="006D62E5" w:rsidRDefault="00F77B46" w:rsidP="004B0D43">
      <w:pPr>
        <w:spacing w:before="120"/>
        <w:rPr>
          <w:rFonts w:ascii="Times New Roman" w:hAnsi="Times New Roman" w:cs="Times New Roman"/>
          <w:b/>
          <w:sz w:val="26"/>
          <w:szCs w:val="26"/>
        </w:rPr>
      </w:pPr>
      <w:bookmarkStart w:id="7" w:name="dieu_3"/>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3. Giải thích từ ngữ</w:t>
      </w:r>
      <w:bookmarkEnd w:id="7"/>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1. </w:t>
      </w:r>
      <w:r w:rsidRPr="006D62E5">
        <w:rPr>
          <w:rFonts w:ascii="Times New Roman" w:hAnsi="Times New Roman" w:cs="Times New Roman"/>
          <w:i/>
          <w:sz w:val="26"/>
          <w:szCs w:val="26"/>
        </w:rPr>
        <w:t>Dịch vụ đánh giá trình độ</w:t>
      </w:r>
      <w:r w:rsidRPr="006D62E5">
        <w:rPr>
          <w:rFonts w:ascii="Times New Roman" w:hAnsi="Times New Roman" w:cs="Times New Roman"/>
          <w:sz w:val="26"/>
          <w:szCs w:val="26"/>
        </w:rPr>
        <w:t xml:space="preserve"> và năng lực công nghệ là dịch vụ thực hiện</w:t>
      </w:r>
      <w:r w:rsidR="0089404C" w:rsidRPr="006D62E5">
        <w:rPr>
          <w:rFonts w:ascii="Times New Roman" w:hAnsi="Times New Roman" w:cs="Times New Roman"/>
          <w:sz w:val="26"/>
          <w:szCs w:val="26"/>
        </w:rPr>
        <w:t xml:space="preserve"> </w:t>
      </w:r>
      <w:r w:rsidRPr="006D62E5">
        <w:rPr>
          <w:rFonts w:ascii="Times New Roman" w:hAnsi="Times New Roman" w:cs="Times New Roman"/>
          <w:sz w:val="26"/>
          <w:szCs w:val="26"/>
        </w:rPr>
        <w:t>hoạt động đánh giá trình độ và năng lực công nghệ sản xuất trong các doanh nghiệp, ngành, lĩnh vực theo hướng dẫn trong Thông tư số 17/2019/</w:t>
      </w:r>
      <w:r w:rsidR="0089404C" w:rsidRPr="006D62E5">
        <w:rPr>
          <w:rFonts w:ascii="Times New Roman" w:hAnsi="Times New Roman" w:cs="Times New Roman"/>
          <w:sz w:val="26"/>
          <w:szCs w:val="26"/>
        </w:rPr>
        <w:t>T</w:t>
      </w:r>
      <w:r w:rsidRPr="006D62E5">
        <w:rPr>
          <w:rFonts w:ascii="Times New Roman" w:hAnsi="Times New Roman" w:cs="Times New Roman"/>
          <w:sz w:val="26"/>
          <w:szCs w:val="26"/>
        </w:rPr>
        <w:t>T-BKHCN ngày 10 tháng 12 năm 2019 của B</w:t>
      </w:r>
      <w:r w:rsidR="0089404C" w:rsidRPr="006D62E5">
        <w:rPr>
          <w:rFonts w:ascii="Times New Roman" w:hAnsi="Times New Roman" w:cs="Times New Roman"/>
          <w:sz w:val="26"/>
          <w:szCs w:val="26"/>
        </w:rPr>
        <w:t>ộ</w:t>
      </w:r>
      <w:r w:rsidRPr="006D62E5">
        <w:rPr>
          <w:rFonts w:ascii="Times New Roman" w:hAnsi="Times New Roman" w:cs="Times New Roman"/>
          <w:sz w:val="26"/>
          <w:szCs w:val="26"/>
        </w:rPr>
        <w:t xml:space="preserve"> trưởng Bộ Khoa học và Công nghệ hướng dẫn đ</w:t>
      </w:r>
      <w:r w:rsidR="00766744" w:rsidRPr="006D62E5">
        <w:rPr>
          <w:rFonts w:ascii="Times New Roman" w:hAnsi="Times New Roman" w:cs="Times New Roman"/>
          <w:sz w:val="26"/>
          <w:szCs w:val="26"/>
        </w:rPr>
        <w:t>án</w:t>
      </w:r>
      <w:r w:rsidRPr="006D62E5">
        <w:rPr>
          <w:rFonts w:ascii="Times New Roman" w:hAnsi="Times New Roman" w:cs="Times New Roman"/>
          <w:sz w:val="26"/>
          <w:szCs w:val="26"/>
        </w:rPr>
        <w:t>h gi</w:t>
      </w:r>
      <w:r w:rsidR="00766744" w:rsidRPr="006D62E5">
        <w:rPr>
          <w:rFonts w:ascii="Times New Roman" w:hAnsi="Times New Roman" w:cs="Times New Roman"/>
          <w:sz w:val="26"/>
          <w:szCs w:val="26"/>
        </w:rPr>
        <w:t>á</w:t>
      </w:r>
      <w:r w:rsidRPr="006D62E5">
        <w:rPr>
          <w:rFonts w:ascii="Times New Roman" w:hAnsi="Times New Roman" w:cs="Times New Roman"/>
          <w:sz w:val="26"/>
          <w:szCs w:val="26"/>
        </w:rPr>
        <w:t xml:space="preserve"> trình độ và năng lực công nghệ sản xuất.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2. </w:t>
      </w:r>
      <w:r w:rsidRPr="006D62E5">
        <w:rPr>
          <w:rFonts w:ascii="Times New Roman" w:hAnsi="Times New Roman" w:cs="Times New Roman"/>
          <w:i/>
          <w:sz w:val="26"/>
          <w:szCs w:val="26"/>
        </w:rPr>
        <w:t xml:space="preserve">Dịch vụ hỗ trợ xây dựng </w:t>
      </w:r>
      <w:r w:rsidR="000D2989" w:rsidRPr="006D62E5">
        <w:rPr>
          <w:rFonts w:ascii="Times New Roman" w:hAnsi="Times New Roman" w:cs="Times New Roman"/>
          <w:i/>
          <w:sz w:val="26"/>
          <w:szCs w:val="26"/>
        </w:rPr>
        <w:t>l</w:t>
      </w:r>
      <w:r w:rsidRPr="006D62E5">
        <w:rPr>
          <w:rFonts w:ascii="Times New Roman" w:hAnsi="Times New Roman" w:cs="Times New Roman"/>
          <w:i/>
          <w:sz w:val="26"/>
          <w:szCs w:val="26"/>
        </w:rPr>
        <w:t>ộ</w:t>
      </w:r>
      <w:r w:rsidR="000D2989" w:rsidRPr="006D62E5">
        <w:rPr>
          <w:rFonts w:ascii="Times New Roman" w:hAnsi="Times New Roman" w:cs="Times New Roman"/>
          <w:i/>
          <w:sz w:val="26"/>
          <w:szCs w:val="26"/>
        </w:rPr>
        <w:t xml:space="preserve"> trình đổ</w:t>
      </w:r>
      <w:r w:rsidRPr="006D62E5">
        <w:rPr>
          <w:rFonts w:ascii="Times New Roman" w:hAnsi="Times New Roman" w:cs="Times New Roman"/>
          <w:i/>
          <w:sz w:val="26"/>
          <w:szCs w:val="26"/>
        </w:rPr>
        <w:t xml:space="preserve">i mới công nghệ </w:t>
      </w:r>
      <w:r w:rsidRPr="006D62E5">
        <w:rPr>
          <w:rFonts w:ascii="Times New Roman" w:hAnsi="Times New Roman" w:cs="Times New Roman"/>
          <w:sz w:val="26"/>
          <w:szCs w:val="26"/>
        </w:rPr>
        <w:t>là dịch vụ thực hiện hoạt động hỗ trợ trong quá trình xây dựng lộ trình đổi mới công nghệ theo hướng dẫn trong của Bộ trưởng Bộ Khoa học và Công nghệ về việc xây dựng bản đ</w:t>
      </w:r>
      <w:r w:rsidR="000D2989" w:rsidRPr="006D62E5">
        <w:rPr>
          <w:rFonts w:ascii="Times New Roman" w:hAnsi="Times New Roman" w:cs="Times New Roman"/>
          <w:sz w:val="26"/>
          <w:szCs w:val="26"/>
        </w:rPr>
        <w:t>ồ</w:t>
      </w:r>
      <w:r w:rsidRPr="006D62E5">
        <w:rPr>
          <w:rFonts w:ascii="Times New Roman" w:hAnsi="Times New Roman" w:cs="Times New Roman"/>
          <w:sz w:val="26"/>
          <w:szCs w:val="26"/>
        </w:rPr>
        <w:t xml:space="preserve"> công nghệ, lộ trình công nghệ và </w:t>
      </w:r>
      <w:r w:rsidR="00AB5BDB" w:rsidRPr="006D62E5">
        <w:rPr>
          <w:rFonts w:ascii="Times New Roman" w:hAnsi="Times New Roman" w:cs="Times New Roman"/>
          <w:sz w:val="26"/>
          <w:szCs w:val="26"/>
        </w:rPr>
        <w:t>đ</w:t>
      </w:r>
      <w:r w:rsidRPr="006D62E5">
        <w:rPr>
          <w:rFonts w:ascii="Times New Roman" w:hAnsi="Times New Roman" w:cs="Times New Roman"/>
          <w:sz w:val="26"/>
          <w:szCs w:val="26"/>
        </w:rPr>
        <w:t>ổi mới công nghệ cho ngành, lĩnh vực sản xuất các sản phẩm chủ lực, s</w:t>
      </w:r>
      <w:r w:rsidR="00D35740" w:rsidRPr="006D62E5">
        <w:rPr>
          <w:rFonts w:ascii="Times New Roman" w:hAnsi="Times New Roman" w:cs="Times New Roman"/>
          <w:sz w:val="26"/>
          <w:szCs w:val="26"/>
        </w:rPr>
        <w:t>ả</w:t>
      </w:r>
      <w:r w:rsidRPr="006D62E5">
        <w:rPr>
          <w:rFonts w:ascii="Times New Roman" w:hAnsi="Times New Roman" w:cs="Times New Roman"/>
          <w:sz w:val="26"/>
          <w:szCs w:val="26"/>
        </w:rPr>
        <w:t xml:space="preserve">n phẩm trọng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s</w:t>
      </w:r>
      <w:r w:rsidR="000E5921" w:rsidRPr="006D62E5">
        <w:rPr>
          <w:rFonts w:ascii="Times New Roman" w:hAnsi="Times New Roman" w:cs="Times New Roman"/>
          <w:sz w:val="26"/>
          <w:szCs w:val="26"/>
        </w:rPr>
        <w:t>ả</w:t>
      </w:r>
      <w:r w:rsidRPr="006D62E5">
        <w:rPr>
          <w:rFonts w:ascii="Times New Roman" w:hAnsi="Times New Roman" w:cs="Times New Roman"/>
          <w:sz w:val="26"/>
          <w:szCs w:val="26"/>
        </w:rPr>
        <w:t>n phẩm quố</w:t>
      </w:r>
      <w:r w:rsidR="003A45C8" w:rsidRPr="006D62E5">
        <w:rPr>
          <w:rFonts w:ascii="Times New Roman" w:hAnsi="Times New Roman" w:cs="Times New Roman"/>
          <w:sz w:val="26"/>
          <w:szCs w:val="26"/>
        </w:rPr>
        <w:t>c gia</w:t>
      </w:r>
      <w:r w:rsidR="000E5921"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3. </w:t>
      </w:r>
      <w:r w:rsidRPr="006D62E5">
        <w:rPr>
          <w:rFonts w:ascii="Times New Roman" w:hAnsi="Times New Roman" w:cs="Times New Roman"/>
          <w:i/>
          <w:sz w:val="26"/>
          <w:szCs w:val="26"/>
        </w:rPr>
        <w:t>Dịch vụ</w:t>
      </w:r>
      <w:r w:rsidR="003A45C8" w:rsidRPr="006D62E5">
        <w:rPr>
          <w:rFonts w:ascii="Times New Roman" w:hAnsi="Times New Roman" w:cs="Times New Roman"/>
          <w:i/>
          <w:sz w:val="26"/>
          <w:szCs w:val="26"/>
        </w:rPr>
        <w:t xml:space="preserve"> hỗ trợ </w:t>
      </w:r>
      <w:r w:rsidRPr="006D62E5">
        <w:rPr>
          <w:rFonts w:ascii="Times New Roman" w:hAnsi="Times New Roman" w:cs="Times New Roman"/>
          <w:i/>
          <w:sz w:val="26"/>
          <w:szCs w:val="26"/>
        </w:rPr>
        <w:t>đ</w:t>
      </w:r>
      <w:r w:rsidR="003A45C8" w:rsidRPr="006D62E5">
        <w:rPr>
          <w:rFonts w:ascii="Times New Roman" w:hAnsi="Times New Roman" w:cs="Times New Roman"/>
          <w:i/>
          <w:sz w:val="26"/>
          <w:szCs w:val="26"/>
        </w:rPr>
        <w:t>ổ</w:t>
      </w:r>
      <w:r w:rsidRPr="006D62E5">
        <w:rPr>
          <w:rFonts w:ascii="Times New Roman" w:hAnsi="Times New Roman" w:cs="Times New Roman"/>
          <w:i/>
          <w:sz w:val="26"/>
          <w:szCs w:val="26"/>
        </w:rPr>
        <w:t>i mới c</w:t>
      </w:r>
      <w:r w:rsidR="00773B6F" w:rsidRPr="006D62E5">
        <w:rPr>
          <w:rFonts w:ascii="Times New Roman" w:hAnsi="Times New Roman" w:cs="Times New Roman"/>
          <w:i/>
          <w:sz w:val="26"/>
          <w:szCs w:val="26"/>
        </w:rPr>
        <w:t>ô</w:t>
      </w:r>
      <w:r w:rsidRPr="006D62E5">
        <w:rPr>
          <w:rFonts w:ascii="Times New Roman" w:hAnsi="Times New Roman" w:cs="Times New Roman"/>
          <w:i/>
          <w:sz w:val="26"/>
          <w:szCs w:val="26"/>
        </w:rPr>
        <w:t>ng nghệ</w:t>
      </w:r>
      <w:r w:rsidRPr="006D62E5">
        <w:rPr>
          <w:rFonts w:ascii="Times New Roman" w:hAnsi="Times New Roman" w:cs="Times New Roman"/>
          <w:sz w:val="26"/>
          <w:szCs w:val="26"/>
        </w:rPr>
        <w:t xml:space="preserve"> l</w:t>
      </w:r>
      <w:r w:rsidR="00773B6F" w:rsidRPr="006D62E5">
        <w:rPr>
          <w:rFonts w:ascii="Times New Roman" w:hAnsi="Times New Roman" w:cs="Times New Roman"/>
          <w:sz w:val="26"/>
          <w:szCs w:val="26"/>
        </w:rPr>
        <w:t>à</w:t>
      </w:r>
      <w:r w:rsidRPr="006D62E5">
        <w:rPr>
          <w:rFonts w:ascii="Times New Roman" w:hAnsi="Times New Roman" w:cs="Times New Roman"/>
          <w:sz w:val="26"/>
          <w:szCs w:val="26"/>
        </w:rPr>
        <w:t xml:space="preserve"> dịch vụ thực hiện hoạt động hỗ trợ phân tích, </w:t>
      </w:r>
      <w:r w:rsidR="00411438" w:rsidRPr="006D62E5">
        <w:rPr>
          <w:rFonts w:ascii="Times New Roman" w:hAnsi="Times New Roman" w:cs="Times New Roman"/>
          <w:sz w:val="26"/>
          <w:szCs w:val="26"/>
        </w:rPr>
        <w:t>đ</w:t>
      </w:r>
      <w:r w:rsidRPr="006D62E5">
        <w:rPr>
          <w:rFonts w:ascii="Times New Roman" w:hAnsi="Times New Roman" w:cs="Times New Roman"/>
          <w:sz w:val="26"/>
          <w:szCs w:val="26"/>
        </w:rPr>
        <w:t>ánh giá để l</w:t>
      </w:r>
      <w:r w:rsidR="00773B6F" w:rsidRPr="006D62E5">
        <w:rPr>
          <w:rFonts w:ascii="Times New Roman" w:hAnsi="Times New Roman" w:cs="Times New Roman"/>
          <w:sz w:val="26"/>
          <w:szCs w:val="26"/>
        </w:rPr>
        <w:t>ự</w:t>
      </w:r>
      <w:r w:rsidRPr="006D62E5">
        <w:rPr>
          <w:rFonts w:ascii="Times New Roman" w:hAnsi="Times New Roman" w:cs="Times New Roman"/>
          <w:sz w:val="26"/>
          <w:szCs w:val="26"/>
        </w:rPr>
        <w:t>a chọn phương án đ</w:t>
      </w:r>
      <w:r w:rsidR="00552F3C" w:rsidRPr="006D62E5">
        <w:rPr>
          <w:rFonts w:ascii="Times New Roman" w:hAnsi="Times New Roman" w:cs="Times New Roman"/>
          <w:sz w:val="26"/>
          <w:szCs w:val="26"/>
        </w:rPr>
        <w:t>ổ</w:t>
      </w:r>
      <w:r w:rsidRPr="006D62E5">
        <w:rPr>
          <w:rFonts w:ascii="Times New Roman" w:hAnsi="Times New Roman" w:cs="Times New Roman"/>
          <w:sz w:val="26"/>
          <w:szCs w:val="26"/>
        </w:rPr>
        <w:t>i mới công nghệ ph</w:t>
      </w:r>
      <w:r w:rsidR="00D31D55" w:rsidRPr="006D62E5">
        <w:rPr>
          <w:rFonts w:ascii="Times New Roman" w:hAnsi="Times New Roman" w:cs="Times New Roman"/>
          <w:sz w:val="26"/>
          <w:szCs w:val="26"/>
        </w:rPr>
        <w:t>ù</w:t>
      </w:r>
      <w:r w:rsidRPr="006D62E5">
        <w:rPr>
          <w:rFonts w:ascii="Times New Roman" w:hAnsi="Times New Roman" w:cs="Times New Roman"/>
          <w:sz w:val="26"/>
          <w:szCs w:val="26"/>
        </w:rPr>
        <w:t xml:space="preserve"> hợp và triển khai thực hiện phương án đ</w:t>
      </w:r>
      <w:r w:rsidR="00E90E94" w:rsidRPr="006D62E5">
        <w:rPr>
          <w:rFonts w:ascii="Times New Roman" w:hAnsi="Times New Roman" w:cs="Times New Roman"/>
          <w:sz w:val="26"/>
          <w:szCs w:val="26"/>
        </w:rPr>
        <w:t>ổ</w:t>
      </w:r>
      <w:r w:rsidRPr="006D62E5">
        <w:rPr>
          <w:rFonts w:ascii="Times New Roman" w:hAnsi="Times New Roman" w:cs="Times New Roman"/>
          <w:sz w:val="26"/>
          <w:szCs w:val="26"/>
        </w:rPr>
        <w:t>i mới công nghệ đ</w:t>
      </w:r>
      <w:r w:rsidR="008A153F" w:rsidRPr="006D62E5">
        <w:rPr>
          <w:rFonts w:ascii="Times New Roman" w:hAnsi="Times New Roman" w:cs="Times New Roman"/>
          <w:sz w:val="26"/>
          <w:szCs w:val="26"/>
        </w:rPr>
        <w:t>ã</w:t>
      </w:r>
      <w:r w:rsidRPr="006D62E5">
        <w:rPr>
          <w:rFonts w:ascii="Times New Roman" w:hAnsi="Times New Roman" w:cs="Times New Roman"/>
          <w:sz w:val="26"/>
          <w:szCs w:val="26"/>
        </w:rPr>
        <w:t xml:space="preserve"> được lựa chọn.</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4. </w:t>
      </w:r>
      <w:r w:rsidRPr="006D62E5">
        <w:rPr>
          <w:rFonts w:ascii="Times New Roman" w:hAnsi="Times New Roman" w:cs="Times New Roman"/>
          <w:i/>
          <w:sz w:val="26"/>
          <w:szCs w:val="26"/>
        </w:rPr>
        <w:t>Dịch vụ h</w:t>
      </w:r>
      <w:r w:rsidR="000104AE" w:rsidRPr="006D62E5">
        <w:rPr>
          <w:rFonts w:ascii="Times New Roman" w:hAnsi="Times New Roman" w:cs="Times New Roman"/>
          <w:i/>
          <w:sz w:val="26"/>
          <w:szCs w:val="26"/>
        </w:rPr>
        <w:t>ỗ</w:t>
      </w:r>
      <w:r w:rsidRPr="006D62E5">
        <w:rPr>
          <w:rFonts w:ascii="Times New Roman" w:hAnsi="Times New Roman" w:cs="Times New Roman"/>
          <w:i/>
          <w:sz w:val="26"/>
          <w:szCs w:val="26"/>
        </w:rPr>
        <w:t xml:space="preserve"> trợ chuy</w:t>
      </w:r>
      <w:r w:rsidR="000104AE" w:rsidRPr="006D62E5">
        <w:rPr>
          <w:rFonts w:ascii="Times New Roman" w:hAnsi="Times New Roman" w:cs="Times New Roman"/>
          <w:i/>
          <w:sz w:val="26"/>
          <w:szCs w:val="26"/>
        </w:rPr>
        <w:t>ể</w:t>
      </w:r>
      <w:r w:rsidRPr="006D62E5">
        <w:rPr>
          <w:rFonts w:ascii="Times New Roman" w:hAnsi="Times New Roman" w:cs="Times New Roman"/>
          <w:i/>
          <w:sz w:val="26"/>
          <w:szCs w:val="26"/>
        </w:rPr>
        <w:t>n giao công nghệ</w:t>
      </w:r>
      <w:r w:rsidRPr="006D62E5">
        <w:rPr>
          <w:rFonts w:ascii="Times New Roman" w:hAnsi="Times New Roman" w:cs="Times New Roman"/>
          <w:sz w:val="26"/>
          <w:szCs w:val="26"/>
        </w:rPr>
        <w:t xml:space="preserve"> là dịch vụ thực hiện các hoạt động hỗ trợ tư v</w:t>
      </w:r>
      <w:r w:rsidR="000104AE" w:rsidRPr="006D62E5">
        <w:rPr>
          <w:rFonts w:ascii="Times New Roman" w:hAnsi="Times New Roman" w:cs="Times New Roman"/>
          <w:sz w:val="26"/>
          <w:szCs w:val="26"/>
        </w:rPr>
        <w:t>ấ</w:t>
      </w:r>
      <w:r w:rsidRPr="006D62E5">
        <w:rPr>
          <w:rFonts w:ascii="Times New Roman" w:hAnsi="Times New Roman" w:cs="Times New Roman"/>
          <w:sz w:val="26"/>
          <w:szCs w:val="26"/>
        </w:rPr>
        <w:t>n, m</w:t>
      </w:r>
      <w:r w:rsidR="000104AE" w:rsidRPr="006D62E5">
        <w:rPr>
          <w:rFonts w:ascii="Times New Roman" w:hAnsi="Times New Roman" w:cs="Times New Roman"/>
          <w:sz w:val="26"/>
          <w:szCs w:val="26"/>
        </w:rPr>
        <w:t>ô</w:t>
      </w:r>
      <w:r w:rsidRPr="006D62E5">
        <w:rPr>
          <w:rFonts w:ascii="Times New Roman" w:hAnsi="Times New Roman" w:cs="Times New Roman"/>
          <w:sz w:val="26"/>
          <w:szCs w:val="26"/>
        </w:rPr>
        <w:t xml:space="preserve">i giới, </w:t>
      </w:r>
      <w:r w:rsidR="00E40F9E" w:rsidRPr="006D62E5">
        <w:rPr>
          <w:rFonts w:ascii="Times New Roman" w:hAnsi="Times New Roman" w:cs="Times New Roman"/>
          <w:sz w:val="26"/>
          <w:szCs w:val="26"/>
        </w:rPr>
        <w:t>đ</w:t>
      </w:r>
      <w:r w:rsidRPr="006D62E5">
        <w:rPr>
          <w:rFonts w:ascii="Times New Roman" w:hAnsi="Times New Roman" w:cs="Times New Roman"/>
          <w:sz w:val="26"/>
          <w:szCs w:val="26"/>
        </w:rPr>
        <w:t>ánh giá, kết nối và thực hiện chuyển giao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5. </w:t>
      </w:r>
      <w:r w:rsidRPr="006D62E5">
        <w:rPr>
          <w:rFonts w:ascii="Times New Roman" w:hAnsi="Times New Roman" w:cs="Times New Roman"/>
          <w:i/>
          <w:sz w:val="26"/>
          <w:szCs w:val="26"/>
        </w:rPr>
        <w:t>Định mức kinh t</w:t>
      </w:r>
      <w:r w:rsidR="00FD2411" w:rsidRPr="006D62E5">
        <w:rPr>
          <w:rFonts w:ascii="Times New Roman" w:hAnsi="Times New Roman" w:cs="Times New Roman"/>
          <w:i/>
          <w:sz w:val="26"/>
          <w:szCs w:val="26"/>
        </w:rPr>
        <w:t>ế</w:t>
      </w:r>
      <w:r w:rsidRPr="006D62E5">
        <w:rPr>
          <w:rFonts w:ascii="Times New Roman" w:hAnsi="Times New Roman" w:cs="Times New Roman"/>
          <w:i/>
          <w:sz w:val="26"/>
          <w:szCs w:val="26"/>
        </w:rPr>
        <w:t xml:space="preserve"> - kỹ thuật dịch vụ sự nghiệp công sử dụng ngân sách nhà nước</w:t>
      </w:r>
      <w:r w:rsidRPr="006D62E5">
        <w:rPr>
          <w:rFonts w:ascii="Times New Roman" w:hAnsi="Times New Roman" w:cs="Times New Roman"/>
          <w:sz w:val="26"/>
          <w:szCs w:val="26"/>
        </w:rPr>
        <w:t xml:space="preserve"> đối với dịch </w:t>
      </w:r>
      <w:r w:rsidR="00B00BA5" w:rsidRPr="006D62E5">
        <w:rPr>
          <w:rFonts w:ascii="Times New Roman" w:hAnsi="Times New Roman" w:cs="Times New Roman"/>
          <w:sz w:val="26"/>
          <w:szCs w:val="26"/>
        </w:rPr>
        <w:t>vụ</w:t>
      </w:r>
      <w:r w:rsidRPr="006D62E5">
        <w:rPr>
          <w:rFonts w:ascii="Times New Roman" w:hAnsi="Times New Roman" w:cs="Times New Roman"/>
          <w:sz w:val="26"/>
          <w:szCs w:val="26"/>
        </w:rPr>
        <w:t xml:space="preserve"> đánh giá trình </w:t>
      </w:r>
      <w:r w:rsidR="00A666D8" w:rsidRPr="006D62E5">
        <w:rPr>
          <w:rFonts w:ascii="Times New Roman" w:hAnsi="Times New Roman" w:cs="Times New Roman"/>
          <w:sz w:val="26"/>
          <w:szCs w:val="26"/>
        </w:rPr>
        <w:t>đ</w:t>
      </w:r>
      <w:r w:rsidRPr="006D62E5">
        <w:rPr>
          <w:rFonts w:ascii="Times New Roman" w:hAnsi="Times New Roman" w:cs="Times New Roman"/>
          <w:sz w:val="26"/>
          <w:szCs w:val="26"/>
        </w:rPr>
        <w:t>ộ và năng l</w:t>
      </w:r>
      <w:r w:rsidR="00B00BA5" w:rsidRPr="006D62E5">
        <w:rPr>
          <w:rFonts w:ascii="Times New Roman" w:hAnsi="Times New Roman" w:cs="Times New Roman"/>
          <w:sz w:val="26"/>
          <w:szCs w:val="26"/>
        </w:rPr>
        <w:t>ự</w:t>
      </w:r>
      <w:r w:rsidRPr="006D62E5">
        <w:rPr>
          <w:rFonts w:ascii="Times New Roman" w:hAnsi="Times New Roman" w:cs="Times New Roman"/>
          <w:sz w:val="26"/>
          <w:szCs w:val="26"/>
        </w:rPr>
        <w:t xml:space="preserve">c công nghệ; dịch vụ hỗ trợ xây dựng lộ trình </w:t>
      </w:r>
      <w:r w:rsidR="00B00BA5" w:rsidRPr="006D62E5">
        <w:rPr>
          <w:rFonts w:ascii="Times New Roman" w:hAnsi="Times New Roman" w:cs="Times New Roman"/>
          <w:sz w:val="26"/>
          <w:szCs w:val="26"/>
        </w:rPr>
        <w:t>đổ</w:t>
      </w:r>
      <w:r w:rsidRPr="006D62E5">
        <w:rPr>
          <w:rFonts w:ascii="Times New Roman" w:hAnsi="Times New Roman" w:cs="Times New Roman"/>
          <w:sz w:val="26"/>
          <w:szCs w:val="26"/>
        </w:rPr>
        <w:t xml:space="preserve">i mới công nghệ; dịch vụ hỗ trợ </w:t>
      </w:r>
      <w:r w:rsidR="00BB4E25" w:rsidRPr="006D62E5">
        <w:rPr>
          <w:rFonts w:ascii="Times New Roman" w:hAnsi="Times New Roman" w:cs="Times New Roman"/>
          <w:sz w:val="26"/>
          <w:szCs w:val="26"/>
        </w:rPr>
        <w:t>đ</w:t>
      </w:r>
      <w:r w:rsidRPr="006D62E5">
        <w:rPr>
          <w:rFonts w:ascii="Times New Roman" w:hAnsi="Times New Roman" w:cs="Times New Roman"/>
          <w:sz w:val="26"/>
          <w:szCs w:val="26"/>
        </w:rPr>
        <w:t xml:space="preserve">ổi mới công nghệ; dịch vụ hỗ trợ chuyển giao công nghệ </w:t>
      </w:r>
      <w:r w:rsidR="00BB4E25" w:rsidRPr="006D62E5">
        <w:rPr>
          <w:rFonts w:ascii="Times New Roman" w:hAnsi="Times New Roman" w:cs="Times New Roman"/>
          <w:sz w:val="26"/>
          <w:szCs w:val="26"/>
        </w:rPr>
        <w:t>(</w:t>
      </w:r>
      <w:r w:rsidRPr="006D62E5">
        <w:rPr>
          <w:rFonts w:ascii="Times New Roman" w:hAnsi="Times New Roman" w:cs="Times New Roman"/>
          <w:sz w:val="26"/>
          <w:szCs w:val="26"/>
        </w:rPr>
        <w:t>sau đây viết tắt là định mức kinh tế - kỹ thuật) là mức hao phí cần thiết v</w:t>
      </w:r>
      <w:r w:rsidR="00BB4E25" w:rsidRPr="006D62E5">
        <w:rPr>
          <w:rFonts w:ascii="Times New Roman" w:hAnsi="Times New Roman" w:cs="Times New Roman"/>
          <w:sz w:val="26"/>
          <w:szCs w:val="26"/>
        </w:rPr>
        <w:t>ề</w:t>
      </w:r>
      <w:r w:rsidRPr="006D62E5">
        <w:rPr>
          <w:rFonts w:ascii="Times New Roman" w:hAnsi="Times New Roman" w:cs="Times New Roman"/>
          <w:sz w:val="26"/>
          <w:szCs w:val="26"/>
        </w:rPr>
        <w:t xml:space="preserve"> lao động, máy móc, thiết bị, vật tư trong một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kiện cụ thể, theo quy trình thực hiện dịch vụ tương ứng đ</w:t>
      </w:r>
      <w:r w:rsidR="0035151B" w:rsidRPr="006D62E5">
        <w:rPr>
          <w:rFonts w:ascii="Times New Roman" w:hAnsi="Times New Roman" w:cs="Times New Roman"/>
          <w:sz w:val="26"/>
          <w:szCs w:val="26"/>
        </w:rPr>
        <w:t>ể</w:t>
      </w:r>
      <w:r w:rsidRPr="006D62E5">
        <w:rPr>
          <w:rFonts w:ascii="Times New Roman" w:hAnsi="Times New Roman" w:cs="Times New Roman"/>
          <w:sz w:val="26"/>
          <w:szCs w:val="26"/>
        </w:rPr>
        <w:t xml:space="preserve"> hoàn thành một đơn vị sản phẩm (hoặc một kh</w:t>
      </w:r>
      <w:r w:rsidR="0035151B" w:rsidRPr="006D62E5">
        <w:rPr>
          <w:rFonts w:ascii="Times New Roman" w:hAnsi="Times New Roman" w:cs="Times New Roman"/>
          <w:sz w:val="26"/>
          <w:szCs w:val="26"/>
        </w:rPr>
        <w:t xml:space="preserve">ối </w:t>
      </w:r>
      <w:r w:rsidRPr="006D62E5">
        <w:rPr>
          <w:rFonts w:ascii="Times New Roman" w:hAnsi="Times New Roman" w:cs="Times New Roman"/>
          <w:sz w:val="26"/>
          <w:szCs w:val="26"/>
        </w:rPr>
        <w:t>lượng công việc nhất đ</w:t>
      </w:r>
      <w:r w:rsidR="00684212" w:rsidRPr="006D62E5">
        <w:rPr>
          <w:rFonts w:ascii="Times New Roman" w:hAnsi="Times New Roman" w:cs="Times New Roman"/>
          <w:sz w:val="26"/>
          <w:szCs w:val="26"/>
        </w:rPr>
        <w:t>ị</w:t>
      </w:r>
      <w:r w:rsidRPr="006D62E5">
        <w:rPr>
          <w:rFonts w:ascii="Times New Roman" w:hAnsi="Times New Roman" w:cs="Times New Roman"/>
          <w:sz w:val="26"/>
          <w:szCs w:val="26"/>
        </w:rPr>
        <w:t xml:space="preserve">nh) đạt được các </w:t>
      </w:r>
      <w:r w:rsidR="00684212" w:rsidRPr="006D62E5">
        <w:rPr>
          <w:rFonts w:ascii="Times New Roman" w:hAnsi="Times New Roman" w:cs="Times New Roman"/>
          <w:sz w:val="26"/>
          <w:szCs w:val="26"/>
        </w:rPr>
        <w:t>t</w:t>
      </w:r>
      <w:r w:rsidRPr="006D62E5">
        <w:rPr>
          <w:rFonts w:ascii="Times New Roman" w:hAnsi="Times New Roman" w:cs="Times New Roman"/>
          <w:sz w:val="26"/>
          <w:szCs w:val="26"/>
        </w:rPr>
        <w:t>iêu chí, tiêu chuẩn do cơ quan có thẩm quyền ban hành.</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6. </w:t>
      </w:r>
      <w:r w:rsidRPr="006D62E5">
        <w:rPr>
          <w:rFonts w:ascii="Times New Roman" w:hAnsi="Times New Roman" w:cs="Times New Roman"/>
          <w:i/>
          <w:sz w:val="26"/>
          <w:szCs w:val="26"/>
        </w:rPr>
        <w:t xml:space="preserve">Xây dựng </w:t>
      </w:r>
      <w:r w:rsidR="00684212" w:rsidRPr="006D62E5">
        <w:rPr>
          <w:rFonts w:ascii="Times New Roman" w:hAnsi="Times New Roman" w:cs="Times New Roman"/>
          <w:i/>
          <w:sz w:val="26"/>
          <w:szCs w:val="26"/>
        </w:rPr>
        <w:t>l</w:t>
      </w:r>
      <w:r w:rsidRPr="006D62E5">
        <w:rPr>
          <w:rFonts w:ascii="Times New Roman" w:hAnsi="Times New Roman" w:cs="Times New Roman"/>
          <w:i/>
          <w:sz w:val="26"/>
          <w:szCs w:val="26"/>
        </w:rPr>
        <w:t>ộ trình đổi mới công nghệ</w:t>
      </w:r>
      <w:r w:rsidRPr="006D62E5">
        <w:rPr>
          <w:rFonts w:ascii="Times New Roman" w:hAnsi="Times New Roman" w:cs="Times New Roman"/>
          <w:sz w:val="26"/>
          <w:szCs w:val="26"/>
        </w:rPr>
        <w:t xml:space="preserve"> là bản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về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nội dung, trình tự, phương án sử dụng nguồn lực đ</w:t>
      </w:r>
      <w:r w:rsidR="00684212" w:rsidRPr="006D62E5">
        <w:rPr>
          <w:rFonts w:ascii="Times New Roman" w:hAnsi="Times New Roman" w:cs="Times New Roman"/>
          <w:sz w:val="26"/>
          <w:szCs w:val="26"/>
        </w:rPr>
        <w:t>ể</w:t>
      </w:r>
      <w:r w:rsidRPr="006D62E5">
        <w:rPr>
          <w:rFonts w:ascii="Times New Roman" w:hAnsi="Times New Roman" w:cs="Times New Roman"/>
          <w:sz w:val="26"/>
          <w:szCs w:val="26"/>
        </w:rPr>
        <w:t xml:space="preserve"> thực hiện các hoạt động đ</w:t>
      </w:r>
      <w:r w:rsidR="004135F8" w:rsidRPr="006D62E5">
        <w:rPr>
          <w:rFonts w:ascii="Times New Roman" w:hAnsi="Times New Roman" w:cs="Times New Roman"/>
          <w:sz w:val="26"/>
          <w:szCs w:val="26"/>
        </w:rPr>
        <w:t>ổ</w:t>
      </w:r>
      <w:r w:rsidRPr="006D62E5">
        <w:rPr>
          <w:rFonts w:ascii="Times New Roman" w:hAnsi="Times New Roman" w:cs="Times New Roman"/>
          <w:sz w:val="26"/>
          <w:szCs w:val="26"/>
        </w:rPr>
        <w:t xml:space="preserve">i mới công nghệ nhằm nâng cao năng suất, chất lượng sản phẩm trong một </w:t>
      </w:r>
      <w:r w:rsidR="00F77B46" w:rsidRPr="006D62E5">
        <w:rPr>
          <w:rFonts w:ascii="Times New Roman" w:hAnsi="Times New Roman" w:cs="Times New Roman"/>
          <w:sz w:val="26"/>
          <w:szCs w:val="26"/>
        </w:rPr>
        <w:t>khoản</w:t>
      </w:r>
      <w:r w:rsidRPr="006D62E5">
        <w:rPr>
          <w:rFonts w:ascii="Times New Roman" w:hAnsi="Times New Roman" w:cs="Times New Roman"/>
          <w:sz w:val="26"/>
          <w:szCs w:val="26"/>
        </w:rPr>
        <w:t>g thời gian xác định</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7. </w:t>
      </w:r>
      <w:r w:rsidRPr="006D62E5">
        <w:rPr>
          <w:rFonts w:ascii="Times New Roman" w:hAnsi="Times New Roman" w:cs="Times New Roman"/>
          <w:i/>
          <w:sz w:val="26"/>
          <w:szCs w:val="26"/>
        </w:rPr>
        <w:t>Hồ sơ công nghệ</w:t>
      </w:r>
      <w:r w:rsidRPr="006D62E5">
        <w:rPr>
          <w:rFonts w:ascii="Times New Roman" w:hAnsi="Times New Roman" w:cs="Times New Roman"/>
          <w:sz w:val="26"/>
          <w:szCs w:val="26"/>
        </w:rPr>
        <w:t xml:space="preserve"> là bản mô tả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về công nghệ bao gồm các thông tin về mô tả công nghệ, phạm vi ứng dụng trong các ngành, các sản phẩm, hiện trạng công nghệ ở Việt nam và trên th</w:t>
      </w:r>
      <w:r w:rsidR="00A600D0" w:rsidRPr="006D62E5">
        <w:rPr>
          <w:rFonts w:ascii="Times New Roman" w:hAnsi="Times New Roman" w:cs="Times New Roman"/>
          <w:sz w:val="26"/>
          <w:szCs w:val="26"/>
        </w:rPr>
        <w:t>ế</w:t>
      </w:r>
      <w:r w:rsidRPr="006D62E5">
        <w:rPr>
          <w:rFonts w:ascii="Times New Roman" w:hAnsi="Times New Roman" w:cs="Times New Roman"/>
          <w:sz w:val="26"/>
          <w:szCs w:val="26"/>
        </w:rPr>
        <w:t xml:space="preserve"> giới, xu hướng phát triển công nghệ trên thế giới.</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8. </w:t>
      </w:r>
      <w:r w:rsidRPr="006D62E5">
        <w:rPr>
          <w:rFonts w:ascii="Times New Roman" w:hAnsi="Times New Roman" w:cs="Times New Roman"/>
          <w:i/>
          <w:sz w:val="26"/>
          <w:szCs w:val="26"/>
        </w:rPr>
        <w:t>Đánh gi</w:t>
      </w:r>
      <w:r w:rsidR="001A487E" w:rsidRPr="006D62E5">
        <w:rPr>
          <w:rFonts w:ascii="Times New Roman" w:hAnsi="Times New Roman" w:cs="Times New Roman"/>
          <w:i/>
          <w:sz w:val="26"/>
          <w:szCs w:val="26"/>
        </w:rPr>
        <w:t>á</w:t>
      </w:r>
      <w:r w:rsidRPr="006D62E5">
        <w:rPr>
          <w:rFonts w:ascii="Times New Roman" w:hAnsi="Times New Roman" w:cs="Times New Roman"/>
          <w:i/>
          <w:sz w:val="26"/>
          <w:szCs w:val="26"/>
        </w:rPr>
        <w:t xml:space="preserve"> hiện trạng công nghệ</w:t>
      </w:r>
      <w:r w:rsidRPr="006D62E5">
        <w:rPr>
          <w:rFonts w:ascii="Times New Roman" w:hAnsi="Times New Roman" w:cs="Times New Roman"/>
          <w:sz w:val="26"/>
          <w:szCs w:val="26"/>
        </w:rPr>
        <w:t xml:space="preserve"> là hoạt động đánh gi</w:t>
      </w:r>
      <w:r w:rsidR="001A487E" w:rsidRPr="006D62E5">
        <w:rPr>
          <w:rFonts w:ascii="Times New Roman" w:hAnsi="Times New Roman" w:cs="Times New Roman"/>
          <w:sz w:val="26"/>
          <w:szCs w:val="26"/>
        </w:rPr>
        <w:t>á</w:t>
      </w:r>
      <w:r w:rsidRPr="006D62E5">
        <w:rPr>
          <w:rFonts w:ascii="Times New Roman" w:hAnsi="Times New Roman" w:cs="Times New Roman"/>
          <w:sz w:val="26"/>
          <w:szCs w:val="26"/>
        </w:rPr>
        <w:t xml:space="preserve"> cho biết số lượng, chủng loại, trình độ, mức độ hiện </w:t>
      </w:r>
      <w:r w:rsidR="001A487E" w:rsidRPr="006D62E5">
        <w:rPr>
          <w:rFonts w:ascii="Times New Roman" w:hAnsi="Times New Roman" w:cs="Times New Roman"/>
          <w:sz w:val="26"/>
          <w:szCs w:val="26"/>
        </w:rPr>
        <w:t>đ</w:t>
      </w:r>
      <w:r w:rsidRPr="006D62E5">
        <w:rPr>
          <w:rFonts w:ascii="Times New Roman" w:hAnsi="Times New Roman" w:cs="Times New Roman"/>
          <w:sz w:val="26"/>
          <w:szCs w:val="26"/>
        </w:rPr>
        <w:t>ại, giá trị của công nghệ, m</w:t>
      </w:r>
      <w:r w:rsidR="001A487E" w:rsidRPr="006D62E5">
        <w:rPr>
          <w:rFonts w:ascii="Times New Roman" w:hAnsi="Times New Roman" w:cs="Times New Roman"/>
          <w:sz w:val="26"/>
          <w:szCs w:val="26"/>
        </w:rPr>
        <w:t>á</w:t>
      </w:r>
      <w:r w:rsidRPr="006D62E5">
        <w:rPr>
          <w:rFonts w:ascii="Times New Roman" w:hAnsi="Times New Roman" w:cs="Times New Roman"/>
          <w:sz w:val="26"/>
          <w:szCs w:val="26"/>
        </w:rPr>
        <w:t>y móc, thiết bị đang được sử dụng hiện nay trong doanh nghi</w:t>
      </w:r>
      <w:r w:rsidR="001A487E" w:rsidRPr="006D62E5">
        <w:rPr>
          <w:rFonts w:ascii="Times New Roman" w:hAnsi="Times New Roman" w:cs="Times New Roman"/>
          <w:sz w:val="26"/>
          <w:szCs w:val="26"/>
        </w:rPr>
        <w:t>ệ</w:t>
      </w:r>
      <w:r w:rsidRPr="006D62E5">
        <w:rPr>
          <w:rFonts w:ascii="Times New Roman" w:hAnsi="Times New Roman" w:cs="Times New Roman"/>
          <w:sz w:val="26"/>
          <w:szCs w:val="26"/>
        </w:rPr>
        <w:t>p/tổ chức.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9. </w:t>
      </w:r>
      <w:r w:rsidRPr="006D62E5">
        <w:rPr>
          <w:rFonts w:ascii="Times New Roman" w:hAnsi="Times New Roman" w:cs="Times New Roman"/>
          <w:i/>
          <w:sz w:val="26"/>
          <w:szCs w:val="26"/>
        </w:rPr>
        <w:t>Phân tích, đ</w:t>
      </w:r>
      <w:r w:rsidR="00B349C9" w:rsidRPr="006D62E5">
        <w:rPr>
          <w:rFonts w:ascii="Times New Roman" w:hAnsi="Times New Roman" w:cs="Times New Roman"/>
          <w:i/>
          <w:sz w:val="26"/>
          <w:szCs w:val="26"/>
        </w:rPr>
        <w:t>á</w:t>
      </w:r>
      <w:r w:rsidRPr="006D62E5">
        <w:rPr>
          <w:rFonts w:ascii="Times New Roman" w:hAnsi="Times New Roman" w:cs="Times New Roman"/>
          <w:i/>
          <w:sz w:val="26"/>
          <w:szCs w:val="26"/>
        </w:rPr>
        <w:t>nh giá và lựa chọn phương án đổi mới công nghệ</w:t>
      </w:r>
      <w:r w:rsidRPr="006D62E5">
        <w:rPr>
          <w:rFonts w:ascii="Times New Roman" w:hAnsi="Times New Roman" w:cs="Times New Roman"/>
          <w:sz w:val="26"/>
          <w:szCs w:val="26"/>
        </w:rPr>
        <w:t xml:space="preserve"> là quá trình hỗ trợ doanh nghiệp/tổ chứ</w:t>
      </w:r>
      <w:r w:rsidR="00394B01" w:rsidRPr="006D62E5">
        <w:rPr>
          <w:rFonts w:ascii="Times New Roman" w:hAnsi="Times New Roman" w:cs="Times New Roman"/>
          <w:sz w:val="26"/>
          <w:szCs w:val="26"/>
        </w:rPr>
        <w:t>c phân tích các chỉ</w:t>
      </w:r>
      <w:r w:rsidRPr="006D62E5">
        <w:rPr>
          <w:rFonts w:ascii="Times New Roman" w:hAnsi="Times New Roman" w:cs="Times New Roman"/>
          <w:sz w:val="26"/>
          <w:szCs w:val="26"/>
        </w:rPr>
        <w:t xml:space="preserve"> tiêu kinh tế kỹ thuật, so sánh ưu nhược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xml:space="preserve"> của các phương án nhằm lựa chọ</w:t>
      </w:r>
      <w:r w:rsidR="00B349C9" w:rsidRPr="006D62E5">
        <w:rPr>
          <w:rFonts w:ascii="Times New Roman" w:hAnsi="Times New Roman" w:cs="Times New Roman"/>
          <w:sz w:val="26"/>
          <w:szCs w:val="26"/>
        </w:rPr>
        <w:t>n ra phương án đổ</w:t>
      </w:r>
      <w:r w:rsidRPr="006D62E5">
        <w:rPr>
          <w:rFonts w:ascii="Times New Roman" w:hAnsi="Times New Roman" w:cs="Times New Roman"/>
          <w:sz w:val="26"/>
          <w:szCs w:val="26"/>
        </w:rPr>
        <w:t>i mới công</w:t>
      </w:r>
      <w:r w:rsidR="00B349C9" w:rsidRPr="006D62E5">
        <w:rPr>
          <w:rFonts w:ascii="Times New Roman" w:hAnsi="Times New Roman" w:cs="Times New Roman"/>
          <w:sz w:val="26"/>
          <w:szCs w:val="26"/>
        </w:rPr>
        <w:t xml:space="preserve"> </w:t>
      </w:r>
      <w:r w:rsidRPr="006D62E5">
        <w:rPr>
          <w:rFonts w:ascii="Times New Roman" w:hAnsi="Times New Roman" w:cs="Times New Roman"/>
          <w:sz w:val="26"/>
          <w:szCs w:val="26"/>
        </w:rPr>
        <w:t>nghệ phù hợp với</w:t>
      </w:r>
      <w:r w:rsidR="00B349C9" w:rsidRPr="006D62E5">
        <w:rPr>
          <w:rFonts w:ascii="Times New Roman" w:hAnsi="Times New Roman" w:cs="Times New Roman"/>
          <w:sz w:val="26"/>
          <w:szCs w:val="26"/>
        </w:rPr>
        <w:t xml:space="preserve"> đ</w:t>
      </w:r>
      <w:r w:rsidRPr="006D62E5">
        <w:rPr>
          <w:rFonts w:ascii="Times New Roman" w:hAnsi="Times New Roman" w:cs="Times New Roman"/>
          <w:sz w:val="26"/>
          <w:szCs w:val="26"/>
        </w:rPr>
        <w:t>ặc thù của doanh nghiệp/tổ chức.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10. </w:t>
      </w:r>
      <w:r w:rsidR="009C3355" w:rsidRPr="006D62E5">
        <w:rPr>
          <w:rFonts w:ascii="Times New Roman" w:hAnsi="Times New Roman" w:cs="Times New Roman"/>
          <w:i/>
          <w:sz w:val="26"/>
          <w:szCs w:val="26"/>
        </w:rPr>
        <w:t>Hỗ trợ đổi</w:t>
      </w:r>
      <w:r w:rsidRPr="006D62E5">
        <w:rPr>
          <w:rFonts w:ascii="Times New Roman" w:hAnsi="Times New Roman" w:cs="Times New Roman"/>
          <w:i/>
          <w:sz w:val="26"/>
          <w:szCs w:val="26"/>
        </w:rPr>
        <w:t xml:space="preserve"> mới công nghệ</w:t>
      </w:r>
      <w:r w:rsidRPr="006D62E5">
        <w:rPr>
          <w:rFonts w:ascii="Times New Roman" w:hAnsi="Times New Roman" w:cs="Times New Roman"/>
          <w:sz w:val="26"/>
          <w:szCs w:val="26"/>
        </w:rPr>
        <w:t xml:space="preserve"> là quá trình hỗ trợ phân tích, đánh gi</w:t>
      </w:r>
      <w:r w:rsidR="00EA1397" w:rsidRPr="006D62E5">
        <w:rPr>
          <w:rFonts w:ascii="Times New Roman" w:hAnsi="Times New Roman" w:cs="Times New Roman"/>
          <w:sz w:val="26"/>
          <w:szCs w:val="26"/>
        </w:rPr>
        <w:t>á</w:t>
      </w:r>
      <w:r w:rsidRPr="006D62E5">
        <w:rPr>
          <w:rFonts w:ascii="Times New Roman" w:hAnsi="Times New Roman" w:cs="Times New Roman"/>
          <w:sz w:val="26"/>
          <w:szCs w:val="26"/>
        </w:rPr>
        <w:t xml:space="preserve"> </w:t>
      </w:r>
      <w:r w:rsidR="00EA1397" w:rsidRPr="006D62E5">
        <w:rPr>
          <w:rFonts w:ascii="Times New Roman" w:hAnsi="Times New Roman" w:cs="Times New Roman"/>
          <w:sz w:val="26"/>
          <w:szCs w:val="26"/>
        </w:rPr>
        <w:t>để</w:t>
      </w:r>
      <w:r w:rsidRPr="006D62E5">
        <w:rPr>
          <w:rFonts w:ascii="Times New Roman" w:hAnsi="Times New Roman" w:cs="Times New Roman"/>
          <w:sz w:val="26"/>
          <w:szCs w:val="26"/>
        </w:rPr>
        <w:t xml:space="preserve"> lựa chọn phương án </w:t>
      </w:r>
      <w:r w:rsidR="00E35B27" w:rsidRPr="006D62E5">
        <w:rPr>
          <w:rFonts w:ascii="Times New Roman" w:hAnsi="Times New Roman" w:cs="Times New Roman"/>
          <w:sz w:val="26"/>
          <w:szCs w:val="26"/>
        </w:rPr>
        <w:t>đổ</w:t>
      </w:r>
      <w:r w:rsidRPr="006D62E5">
        <w:rPr>
          <w:rFonts w:ascii="Times New Roman" w:hAnsi="Times New Roman" w:cs="Times New Roman"/>
          <w:sz w:val="26"/>
          <w:szCs w:val="26"/>
        </w:rPr>
        <w:t>i mới công nghệ ph</w:t>
      </w:r>
      <w:r w:rsidR="00F74A9A" w:rsidRPr="006D62E5">
        <w:rPr>
          <w:rFonts w:ascii="Times New Roman" w:hAnsi="Times New Roman" w:cs="Times New Roman"/>
          <w:sz w:val="26"/>
          <w:szCs w:val="26"/>
        </w:rPr>
        <w:t>ù</w:t>
      </w:r>
      <w:r w:rsidRPr="006D62E5">
        <w:rPr>
          <w:rFonts w:ascii="Times New Roman" w:hAnsi="Times New Roman" w:cs="Times New Roman"/>
          <w:sz w:val="26"/>
          <w:szCs w:val="26"/>
        </w:rPr>
        <w:t xml:space="preserve"> hợp và triển khai thực hiện phương án đ</w:t>
      </w:r>
      <w:r w:rsidR="000141BD" w:rsidRPr="006D62E5">
        <w:rPr>
          <w:rFonts w:ascii="Times New Roman" w:hAnsi="Times New Roman" w:cs="Times New Roman"/>
          <w:sz w:val="26"/>
          <w:szCs w:val="26"/>
        </w:rPr>
        <w:t>ổ</w:t>
      </w:r>
      <w:r w:rsidRPr="006D62E5">
        <w:rPr>
          <w:rFonts w:ascii="Times New Roman" w:hAnsi="Times New Roman" w:cs="Times New Roman"/>
          <w:sz w:val="26"/>
          <w:szCs w:val="26"/>
        </w:rPr>
        <w:t xml:space="preserve">i mới công nghệ </w:t>
      </w:r>
      <w:r w:rsidR="00E86CCE" w:rsidRPr="006D62E5">
        <w:rPr>
          <w:rFonts w:ascii="Times New Roman" w:hAnsi="Times New Roman" w:cs="Times New Roman"/>
          <w:sz w:val="26"/>
          <w:szCs w:val="26"/>
        </w:rPr>
        <w:t>đã</w:t>
      </w:r>
      <w:r w:rsidRPr="006D62E5">
        <w:rPr>
          <w:rFonts w:ascii="Times New Roman" w:hAnsi="Times New Roman" w:cs="Times New Roman"/>
          <w:sz w:val="26"/>
          <w:szCs w:val="26"/>
        </w:rPr>
        <w:t xml:space="preserve"> được lựa chọn.</w:t>
      </w:r>
    </w:p>
    <w:p w:rsidR="005828C7" w:rsidRPr="006D62E5" w:rsidRDefault="00E86CCE" w:rsidP="004B0D43">
      <w:pPr>
        <w:spacing w:before="120"/>
        <w:rPr>
          <w:rFonts w:ascii="Times New Roman" w:hAnsi="Times New Roman" w:cs="Times New Roman"/>
          <w:sz w:val="26"/>
          <w:szCs w:val="26"/>
        </w:rPr>
      </w:pPr>
      <w:r w:rsidRPr="006D62E5">
        <w:rPr>
          <w:rFonts w:ascii="Times New Roman" w:hAnsi="Times New Roman" w:cs="Times New Roman"/>
          <w:sz w:val="26"/>
          <w:szCs w:val="26"/>
        </w:rPr>
        <w:t>11</w:t>
      </w:r>
      <w:r w:rsidR="005828C7" w:rsidRPr="006D62E5">
        <w:rPr>
          <w:rFonts w:ascii="Times New Roman" w:hAnsi="Times New Roman" w:cs="Times New Roman"/>
          <w:sz w:val="26"/>
          <w:szCs w:val="26"/>
        </w:rPr>
        <w:t>.</w:t>
      </w:r>
      <w:r w:rsidRPr="006D62E5">
        <w:rPr>
          <w:rFonts w:ascii="Times New Roman" w:hAnsi="Times New Roman" w:cs="Times New Roman"/>
          <w:sz w:val="26"/>
          <w:szCs w:val="26"/>
        </w:rPr>
        <w:t xml:space="preserve"> </w:t>
      </w:r>
      <w:r w:rsidR="005828C7" w:rsidRPr="006D62E5">
        <w:rPr>
          <w:rFonts w:ascii="Times New Roman" w:hAnsi="Times New Roman" w:cs="Times New Roman"/>
          <w:i/>
          <w:sz w:val="26"/>
          <w:szCs w:val="26"/>
        </w:rPr>
        <w:t>K</w:t>
      </w:r>
      <w:r w:rsidRPr="006D62E5">
        <w:rPr>
          <w:rFonts w:ascii="Times New Roman" w:hAnsi="Times New Roman" w:cs="Times New Roman"/>
          <w:i/>
          <w:sz w:val="26"/>
          <w:szCs w:val="26"/>
        </w:rPr>
        <w:t>ế</w:t>
      </w:r>
      <w:r w:rsidR="005828C7" w:rsidRPr="006D62E5">
        <w:rPr>
          <w:rFonts w:ascii="Times New Roman" w:hAnsi="Times New Roman" w:cs="Times New Roman"/>
          <w:i/>
          <w:sz w:val="26"/>
          <w:szCs w:val="26"/>
        </w:rPr>
        <w:t>t n</w:t>
      </w:r>
      <w:r w:rsidRPr="006D62E5">
        <w:rPr>
          <w:rFonts w:ascii="Times New Roman" w:hAnsi="Times New Roman" w:cs="Times New Roman"/>
          <w:i/>
          <w:sz w:val="26"/>
          <w:szCs w:val="26"/>
        </w:rPr>
        <w:t>ố</w:t>
      </w:r>
      <w:r w:rsidR="005828C7" w:rsidRPr="006D62E5">
        <w:rPr>
          <w:rFonts w:ascii="Times New Roman" w:hAnsi="Times New Roman" w:cs="Times New Roman"/>
          <w:i/>
          <w:sz w:val="26"/>
          <w:szCs w:val="26"/>
        </w:rPr>
        <w:t>i chuy</w:t>
      </w:r>
      <w:r w:rsidRPr="006D62E5">
        <w:rPr>
          <w:rFonts w:ascii="Times New Roman" w:hAnsi="Times New Roman" w:cs="Times New Roman"/>
          <w:i/>
          <w:sz w:val="26"/>
          <w:szCs w:val="26"/>
        </w:rPr>
        <w:t>ể</w:t>
      </w:r>
      <w:r w:rsidR="005828C7" w:rsidRPr="006D62E5">
        <w:rPr>
          <w:rFonts w:ascii="Times New Roman" w:hAnsi="Times New Roman" w:cs="Times New Roman"/>
          <w:i/>
          <w:sz w:val="26"/>
          <w:szCs w:val="26"/>
        </w:rPr>
        <w:t>n giao công nghệ</w:t>
      </w:r>
      <w:r w:rsidR="005828C7" w:rsidRPr="006D62E5">
        <w:rPr>
          <w:rFonts w:ascii="Times New Roman" w:hAnsi="Times New Roman" w:cs="Times New Roman"/>
          <w:sz w:val="26"/>
          <w:szCs w:val="26"/>
        </w:rPr>
        <w:t xml:space="preserve"> là hoạ</w:t>
      </w:r>
      <w:r w:rsidR="00AB52CE" w:rsidRPr="006D62E5">
        <w:rPr>
          <w:rFonts w:ascii="Times New Roman" w:hAnsi="Times New Roman" w:cs="Times New Roman"/>
          <w:sz w:val="26"/>
          <w:szCs w:val="26"/>
        </w:rPr>
        <w:t>t</w:t>
      </w:r>
      <w:r w:rsidR="005828C7" w:rsidRPr="006D62E5">
        <w:rPr>
          <w:rFonts w:ascii="Times New Roman" w:hAnsi="Times New Roman" w:cs="Times New Roman"/>
          <w:sz w:val="26"/>
          <w:szCs w:val="26"/>
        </w:rPr>
        <w:t xml:space="preserve"> động m</w:t>
      </w:r>
      <w:r w:rsidR="0045710E" w:rsidRPr="006D62E5">
        <w:rPr>
          <w:rFonts w:ascii="Times New Roman" w:hAnsi="Times New Roman" w:cs="Times New Roman"/>
          <w:sz w:val="26"/>
          <w:szCs w:val="26"/>
        </w:rPr>
        <w:t>ô</w:t>
      </w:r>
      <w:r w:rsidR="005828C7" w:rsidRPr="006D62E5">
        <w:rPr>
          <w:rFonts w:ascii="Times New Roman" w:hAnsi="Times New Roman" w:cs="Times New Roman"/>
          <w:sz w:val="26"/>
          <w:szCs w:val="26"/>
        </w:rPr>
        <w:t>i giới, xúc tiến hỗ trợ tìm kiếm đ</w:t>
      </w:r>
      <w:r w:rsidR="0055692E" w:rsidRPr="006D62E5">
        <w:rPr>
          <w:rFonts w:ascii="Times New Roman" w:hAnsi="Times New Roman" w:cs="Times New Roman"/>
          <w:sz w:val="26"/>
          <w:szCs w:val="26"/>
        </w:rPr>
        <w:t>ố</w:t>
      </w:r>
      <w:r w:rsidR="005828C7" w:rsidRPr="006D62E5">
        <w:rPr>
          <w:rFonts w:ascii="Times New Roman" w:hAnsi="Times New Roman" w:cs="Times New Roman"/>
          <w:sz w:val="26"/>
          <w:szCs w:val="26"/>
        </w:rPr>
        <w:t>i tác để thực hiện chuy</w:t>
      </w:r>
      <w:r w:rsidR="0055692E" w:rsidRPr="006D62E5">
        <w:rPr>
          <w:rFonts w:ascii="Times New Roman" w:hAnsi="Times New Roman" w:cs="Times New Roman"/>
          <w:sz w:val="26"/>
          <w:szCs w:val="26"/>
        </w:rPr>
        <w:t>ể</w:t>
      </w:r>
      <w:r w:rsidR="005828C7" w:rsidRPr="006D62E5">
        <w:rPr>
          <w:rFonts w:ascii="Times New Roman" w:hAnsi="Times New Roman" w:cs="Times New Roman"/>
          <w:sz w:val="26"/>
          <w:szCs w:val="26"/>
        </w:rPr>
        <w:t>n giao công nghệ.</w:t>
      </w:r>
    </w:p>
    <w:p w:rsidR="005828C7" w:rsidRPr="006D62E5" w:rsidRDefault="00F77B46" w:rsidP="004B0D43">
      <w:pPr>
        <w:spacing w:before="120"/>
        <w:rPr>
          <w:rFonts w:ascii="Times New Roman" w:hAnsi="Times New Roman" w:cs="Times New Roman"/>
          <w:b/>
          <w:sz w:val="26"/>
          <w:szCs w:val="26"/>
        </w:rPr>
      </w:pPr>
      <w:bookmarkStart w:id="8" w:name="dieu_4"/>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4. Phương pháp, cơ sở xây dựng định mức kinh tế - kỹ thuật</w:t>
      </w:r>
      <w:bookmarkEnd w:id="8"/>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1. Xây dựng Định mức kinh tế - kỹ thuật áp dụng quy định tại các văn bản quy phạm pháp luật sau:</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Nghị định số 204/2004/NĐ-CP ngày 14/12/2004 của Chính phủ về chế độ tiền lương đối với cán bộ, công chức, viên chức và lực lượng vũ trang; Nghị định </w:t>
      </w:r>
      <w:r w:rsidR="008476E1" w:rsidRPr="006D62E5">
        <w:rPr>
          <w:rFonts w:ascii="Times New Roman" w:hAnsi="Times New Roman" w:cs="Times New Roman"/>
          <w:sz w:val="26"/>
          <w:szCs w:val="26"/>
        </w:rPr>
        <w:t>1</w:t>
      </w:r>
      <w:r w:rsidRPr="006D62E5">
        <w:rPr>
          <w:rFonts w:ascii="Times New Roman" w:hAnsi="Times New Roman" w:cs="Times New Roman"/>
          <w:sz w:val="26"/>
          <w:szCs w:val="26"/>
        </w:rPr>
        <w:t xml:space="preserve">17/2016/NĐ-CP ngày 21/7/2016 của Chính phủ sửa đổi, bổ sung một số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của Nghị </w:t>
      </w:r>
      <w:r w:rsidR="008476E1" w:rsidRPr="006D62E5">
        <w:rPr>
          <w:rFonts w:ascii="Times New Roman" w:hAnsi="Times New Roman" w:cs="Times New Roman"/>
          <w:sz w:val="26"/>
          <w:szCs w:val="26"/>
        </w:rPr>
        <w:t>đị</w:t>
      </w:r>
      <w:r w:rsidRPr="006D62E5">
        <w:rPr>
          <w:rFonts w:ascii="Times New Roman" w:hAnsi="Times New Roman" w:cs="Times New Roman"/>
          <w:sz w:val="26"/>
          <w:szCs w:val="26"/>
        </w:rPr>
        <w:t>nh s</w:t>
      </w:r>
      <w:r w:rsidR="008476E1" w:rsidRPr="006D62E5">
        <w:rPr>
          <w:rFonts w:ascii="Times New Roman" w:hAnsi="Times New Roman" w:cs="Times New Roman"/>
          <w:sz w:val="26"/>
          <w:szCs w:val="26"/>
        </w:rPr>
        <w:t>ố</w:t>
      </w:r>
      <w:r w:rsidRPr="006D62E5">
        <w:rPr>
          <w:rFonts w:ascii="Times New Roman" w:hAnsi="Times New Roman" w:cs="Times New Roman"/>
          <w:sz w:val="26"/>
          <w:szCs w:val="26"/>
        </w:rPr>
        <w:t xml:space="preserve"> 204/2004/NĐ-CP ngày 14/12/2004 của Chính phủ về chế độ tiền lương </w:t>
      </w:r>
      <w:r w:rsidR="00C36813" w:rsidRPr="006D62E5">
        <w:rPr>
          <w:rFonts w:ascii="Times New Roman" w:hAnsi="Times New Roman" w:cs="Times New Roman"/>
          <w:sz w:val="26"/>
          <w:szCs w:val="26"/>
        </w:rPr>
        <w:t>đ</w:t>
      </w:r>
      <w:r w:rsidRPr="006D62E5">
        <w:rPr>
          <w:rFonts w:ascii="Times New Roman" w:hAnsi="Times New Roman" w:cs="Times New Roman"/>
          <w:sz w:val="26"/>
          <w:szCs w:val="26"/>
        </w:rPr>
        <w:t>ối với cán bộ, công chức, viên chức và lực lượng vũ trang;</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b) Quyết </w:t>
      </w:r>
      <w:r w:rsidR="009455BD" w:rsidRPr="006D62E5">
        <w:rPr>
          <w:rFonts w:ascii="Times New Roman" w:hAnsi="Times New Roman" w:cs="Times New Roman"/>
          <w:sz w:val="26"/>
          <w:szCs w:val="26"/>
        </w:rPr>
        <w:t>đị</w:t>
      </w:r>
      <w:r w:rsidRPr="006D62E5">
        <w:rPr>
          <w:rFonts w:ascii="Times New Roman" w:hAnsi="Times New Roman" w:cs="Times New Roman"/>
          <w:sz w:val="26"/>
          <w:szCs w:val="26"/>
        </w:rPr>
        <w:t>nh 50/2017/QĐ-TTg ngày 31/12/2017 của Thủ tướng Chính phủ về quy định tiêu chuẩn, định mức sử dụng máy móc thiết bị;</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c) Thông tư số 23/2023/TT-BTC ngày 25/4/2023 hướng dẫn chế độ quản lý, tính hao mòn, khấu hao tài sản c</w:t>
      </w:r>
      <w:r w:rsidR="008476E1" w:rsidRPr="006D62E5">
        <w:rPr>
          <w:rFonts w:ascii="Times New Roman" w:hAnsi="Times New Roman" w:cs="Times New Roman"/>
          <w:sz w:val="26"/>
          <w:szCs w:val="26"/>
        </w:rPr>
        <w:t>ố</w:t>
      </w:r>
      <w:r w:rsidRPr="006D62E5">
        <w:rPr>
          <w:rFonts w:ascii="Times New Roman" w:hAnsi="Times New Roman" w:cs="Times New Roman"/>
          <w:sz w:val="26"/>
          <w:szCs w:val="26"/>
        </w:rPr>
        <w:t xml:space="preserve"> định tại cơ quan, tổ chức, đơn </w:t>
      </w:r>
      <w:r w:rsidR="00DA1250" w:rsidRPr="006D62E5">
        <w:rPr>
          <w:rFonts w:ascii="Times New Roman" w:hAnsi="Times New Roman" w:cs="Times New Roman"/>
          <w:sz w:val="26"/>
          <w:szCs w:val="26"/>
        </w:rPr>
        <w:t>vị</w:t>
      </w:r>
      <w:r w:rsidRPr="006D62E5">
        <w:rPr>
          <w:rFonts w:ascii="Times New Roman" w:hAnsi="Times New Roman" w:cs="Times New Roman"/>
          <w:sz w:val="26"/>
          <w:szCs w:val="26"/>
        </w:rPr>
        <w:t xml:space="preserve"> và tài sản cố định do Nhà nước giao cho doanh nghiệp quản lý không tính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v</w:t>
      </w:r>
      <w:r w:rsidR="00491451" w:rsidRPr="006D62E5">
        <w:rPr>
          <w:rFonts w:ascii="Times New Roman" w:hAnsi="Times New Roman" w:cs="Times New Roman"/>
          <w:sz w:val="26"/>
          <w:szCs w:val="26"/>
        </w:rPr>
        <w:t>ố</w:t>
      </w:r>
      <w:r w:rsidRPr="006D62E5">
        <w:rPr>
          <w:rFonts w:ascii="Times New Roman" w:hAnsi="Times New Roman" w:cs="Times New Roman"/>
          <w:sz w:val="26"/>
          <w:szCs w:val="26"/>
        </w:rPr>
        <w:t>n Nh</w:t>
      </w:r>
      <w:r w:rsidR="00AC11FA" w:rsidRPr="006D62E5">
        <w:rPr>
          <w:rFonts w:ascii="Times New Roman" w:hAnsi="Times New Roman" w:cs="Times New Roman"/>
          <w:sz w:val="26"/>
          <w:szCs w:val="26"/>
        </w:rPr>
        <w:t>à</w:t>
      </w:r>
      <w:r w:rsidRPr="006D62E5">
        <w:rPr>
          <w:rFonts w:ascii="Times New Roman" w:hAnsi="Times New Roman" w:cs="Times New Roman"/>
          <w:sz w:val="26"/>
          <w:szCs w:val="26"/>
        </w:rPr>
        <w:t xml:space="preserve"> nước tại doanh ngh</w:t>
      </w:r>
      <w:r w:rsidR="002C0DF3" w:rsidRPr="006D62E5">
        <w:rPr>
          <w:rFonts w:ascii="Times New Roman" w:hAnsi="Times New Roman" w:cs="Times New Roman"/>
          <w:sz w:val="26"/>
          <w:szCs w:val="26"/>
        </w:rPr>
        <w:t>iệ</w:t>
      </w:r>
      <w:r w:rsidRPr="006D62E5">
        <w:rPr>
          <w:rFonts w:ascii="Times New Roman" w:hAnsi="Times New Roman" w:cs="Times New Roman"/>
          <w:sz w:val="26"/>
          <w:szCs w:val="26"/>
        </w:rPr>
        <w:t>p;</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d) Thông tư số 17/2019/TT-BKHCN ngày 10/12/2019 của Bộ trưởng Bộ Khoa học và Công ngh</w:t>
      </w:r>
      <w:r w:rsidR="00CC2858" w:rsidRPr="006D62E5">
        <w:rPr>
          <w:rFonts w:ascii="Times New Roman" w:hAnsi="Times New Roman" w:cs="Times New Roman"/>
          <w:sz w:val="26"/>
          <w:szCs w:val="26"/>
        </w:rPr>
        <w:t>ệ</w:t>
      </w:r>
      <w:r w:rsidRPr="006D62E5">
        <w:rPr>
          <w:rFonts w:ascii="Times New Roman" w:hAnsi="Times New Roman" w:cs="Times New Roman"/>
          <w:sz w:val="26"/>
          <w:szCs w:val="26"/>
        </w:rPr>
        <w:t xml:space="preserve"> hướng dẫn đánh giá trình độ và năng lực công nghệ sản xuất;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 Thông tư số 21/2019/TT-BKHCN ngày 18/12/2019 của Bộ trưởng Bộ Khoa học và Công nghệ quy </w:t>
      </w:r>
      <w:r w:rsidR="00C92CF4" w:rsidRPr="006D62E5">
        <w:rPr>
          <w:rFonts w:ascii="Times New Roman" w:hAnsi="Times New Roman" w:cs="Times New Roman"/>
          <w:sz w:val="26"/>
          <w:szCs w:val="26"/>
        </w:rPr>
        <w:t>đị</w:t>
      </w:r>
      <w:r w:rsidRPr="006D62E5">
        <w:rPr>
          <w:rFonts w:ascii="Times New Roman" w:hAnsi="Times New Roman" w:cs="Times New Roman"/>
          <w:sz w:val="26"/>
          <w:szCs w:val="26"/>
        </w:rPr>
        <w:t>nh quy trình xây dựng định mức kinh tế - kỹ thuật dịch vụ sự nghiệp công sử dụng ngân sách nhà nước thuộc lĩnh vực quản lý nhà nước của Bộ Khoa học và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2. Xây dựng định mức kinh tế - kỹ thuật chưa có quy định cụ thể</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Phương pháp xây dựng định mức kinh tế - kỹ thuật chưa có văn bản quy phạm pháp luật quy định cụ thể thực hiện theo quy định tại </w:t>
      </w:r>
      <w:bookmarkStart w:id="9" w:name="dc_1"/>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10 Thông tư số 21/2019/TT-BKHCN</w:t>
      </w:r>
      <w:bookmarkEnd w:id="9"/>
      <w:r w:rsidRPr="006D62E5">
        <w:rPr>
          <w:rFonts w:ascii="Times New Roman" w:hAnsi="Times New Roman" w:cs="Times New Roman"/>
          <w:sz w:val="26"/>
          <w:szCs w:val="26"/>
        </w:rPr>
        <w:t xml:space="preserve"> ngày 18/12/2019 của Bộ trưởng Bộ Khoa học và Công nghệ quy định quy tr</w:t>
      </w:r>
      <w:r w:rsidR="0078611D" w:rsidRPr="006D62E5">
        <w:rPr>
          <w:rFonts w:ascii="Times New Roman" w:hAnsi="Times New Roman" w:cs="Times New Roman"/>
          <w:sz w:val="26"/>
          <w:szCs w:val="26"/>
        </w:rPr>
        <w:t>ì</w:t>
      </w:r>
      <w:r w:rsidRPr="006D62E5">
        <w:rPr>
          <w:rFonts w:ascii="Times New Roman" w:hAnsi="Times New Roman" w:cs="Times New Roman"/>
          <w:sz w:val="26"/>
          <w:szCs w:val="26"/>
        </w:rPr>
        <w:t xml:space="preserve">nh xây dựng định mức kinh tế - kỹ thuật dịch vụ sự nghiệp </w:t>
      </w:r>
      <w:r w:rsidRPr="006D62E5">
        <w:rPr>
          <w:rFonts w:ascii="Times New Roman" w:hAnsi="Times New Roman" w:cs="Times New Roman"/>
          <w:sz w:val="26"/>
          <w:szCs w:val="26"/>
        </w:rPr>
        <w:lastRenderedPageBreak/>
        <w:t>công sử dụng ngân sách nhà nước thuộc lĩnh vực quản lý nhà nước của Bộ Khoa học và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a) Phương pháp thống k</w:t>
      </w:r>
      <w:r w:rsidR="003B2399" w:rsidRPr="006D62E5">
        <w:rPr>
          <w:rFonts w:ascii="Times New Roman" w:hAnsi="Times New Roman" w:cs="Times New Roman"/>
          <w:sz w:val="26"/>
          <w:szCs w:val="26"/>
          <w:lang w:val="en-US"/>
        </w:rPr>
        <w:t xml:space="preserve">ê </w:t>
      </w:r>
      <w:r w:rsidRPr="006D62E5">
        <w:rPr>
          <w:rFonts w:ascii="Times New Roman" w:hAnsi="Times New Roman" w:cs="Times New Roman"/>
          <w:sz w:val="26"/>
          <w:szCs w:val="26"/>
        </w:rPr>
        <w:t>tổng hợp</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Trân cơ sở số liệu thống k</w:t>
      </w:r>
      <w:r w:rsidR="003B2399" w:rsidRPr="006D62E5">
        <w:rPr>
          <w:rFonts w:ascii="Times New Roman" w:hAnsi="Times New Roman" w:cs="Times New Roman"/>
          <w:sz w:val="26"/>
          <w:szCs w:val="26"/>
        </w:rPr>
        <w:t>ê</w:t>
      </w:r>
      <w:r w:rsidRPr="006D62E5">
        <w:rPr>
          <w:rFonts w:ascii="Times New Roman" w:hAnsi="Times New Roman" w:cs="Times New Roman"/>
          <w:sz w:val="26"/>
          <w:szCs w:val="26"/>
        </w:rPr>
        <w:t xml:space="preserve"> trong thời gian ba (03) năm liên </w:t>
      </w:r>
      <w:r w:rsidR="004C05F8" w:rsidRPr="006D62E5">
        <w:rPr>
          <w:rFonts w:ascii="Times New Roman" w:hAnsi="Times New Roman" w:cs="Times New Roman"/>
          <w:sz w:val="26"/>
          <w:szCs w:val="26"/>
        </w:rPr>
        <w:t>t</w:t>
      </w:r>
      <w:r w:rsidRPr="006D62E5">
        <w:rPr>
          <w:rFonts w:ascii="Times New Roman" w:hAnsi="Times New Roman" w:cs="Times New Roman"/>
          <w:sz w:val="26"/>
          <w:szCs w:val="26"/>
        </w:rPr>
        <w:t xml:space="preserve">ục trước thời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xml:space="preserve"> xây dựng định mức kinh tế - k</w:t>
      </w:r>
      <w:r w:rsidR="006779B9" w:rsidRPr="006D62E5">
        <w:rPr>
          <w:rFonts w:ascii="Times New Roman" w:hAnsi="Times New Roman" w:cs="Times New Roman"/>
          <w:sz w:val="26"/>
          <w:szCs w:val="26"/>
        </w:rPr>
        <w:t>ỹ</w:t>
      </w:r>
      <w:r w:rsidRPr="006D62E5">
        <w:rPr>
          <w:rFonts w:ascii="Times New Roman" w:hAnsi="Times New Roman" w:cs="Times New Roman"/>
          <w:sz w:val="26"/>
          <w:szCs w:val="26"/>
        </w:rPr>
        <w:t xml:space="preserve"> thuật và dựa vào kinh nghiệm thực tế h</w:t>
      </w:r>
      <w:r w:rsidR="0091453D" w:rsidRPr="006D62E5">
        <w:rPr>
          <w:rFonts w:ascii="Times New Roman" w:hAnsi="Times New Roman" w:cs="Times New Roman"/>
          <w:sz w:val="26"/>
          <w:szCs w:val="26"/>
        </w:rPr>
        <w:t>ỗ</w:t>
      </w:r>
      <w:r w:rsidRPr="006D62E5">
        <w:rPr>
          <w:rFonts w:ascii="Times New Roman" w:hAnsi="Times New Roman" w:cs="Times New Roman"/>
          <w:sz w:val="26"/>
          <w:szCs w:val="26"/>
        </w:rPr>
        <w:t xml:space="preserve"> trợ cho các tổ chức, cá nhân trong đánh giá trình độ v</w:t>
      </w:r>
      <w:r w:rsidR="00396030" w:rsidRPr="006D62E5">
        <w:rPr>
          <w:rFonts w:ascii="Times New Roman" w:hAnsi="Times New Roman" w:cs="Times New Roman"/>
          <w:sz w:val="26"/>
          <w:szCs w:val="26"/>
        </w:rPr>
        <w:t>à</w:t>
      </w:r>
      <w:r w:rsidRPr="006D62E5">
        <w:rPr>
          <w:rFonts w:ascii="Times New Roman" w:hAnsi="Times New Roman" w:cs="Times New Roman"/>
          <w:sz w:val="26"/>
          <w:szCs w:val="26"/>
        </w:rPr>
        <w:t xml:space="preserve"> năng lực công nghệ; hỗ trợ xây dựng </w:t>
      </w:r>
      <w:r w:rsidR="00396030" w:rsidRPr="006D62E5">
        <w:rPr>
          <w:rFonts w:ascii="Times New Roman" w:hAnsi="Times New Roman" w:cs="Times New Roman"/>
          <w:sz w:val="26"/>
          <w:szCs w:val="26"/>
        </w:rPr>
        <w:t>l</w:t>
      </w:r>
      <w:r w:rsidRPr="006D62E5">
        <w:rPr>
          <w:rFonts w:ascii="Times New Roman" w:hAnsi="Times New Roman" w:cs="Times New Roman"/>
          <w:sz w:val="26"/>
          <w:szCs w:val="26"/>
        </w:rPr>
        <w:t>ộ trình đ</w:t>
      </w:r>
      <w:r w:rsidR="00396030" w:rsidRPr="006D62E5">
        <w:rPr>
          <w:rFonts w:ascii="Times New Roman" w:hAnsi="Times New Roman" w:cs="Times New Roman"/>
          <w:sz w:val="26"/>
          <w:szCs w:val="26"/>
        </w:rPr>
        <w:t>ổ</w:t>
      </w:r>
      <w:r w:rsidRPr="006D62E5">
        <w:rPr>
          <w:rFonts w:ascii="Times New Roman" w:hAnsi="Times New Roman" w:cs="Times New Roman"/>
          <w:sz w:val="26"/>
          <w:szCs w:val="26"/>
        </w:rPr>
        <w:t xml:space="preserve">i mới công nghệ; hỗ trợ </w:t>
      </w:r>
      <w:r w:rsidR="00F8068E" w:rsidRPr="006D62E5">
        <w:rPr>
          <w:rFonts w:ascii="Times New Roman" w:hAnsi="Times New Roman" w:cs="Times New Roman"/>
          <w:sz w:val="26"/>
          <w:szCs w:val="26"/>
        </w:rPr>
        <w:t>đ</w:t>
      </w:r>
      <w:r w:rsidRPr="006D62E5">
        <w:rPr>
          <w:rFonts w:ascii="Times New Roman" w:hAnsi="Times New Roman" w:cs="Times New Roman"/>
          <w:sz w:val="26"/>
          <w:szCs w:val="26"/>
        </w:rPr>
        <w:t>ổi mới công nghệ, hỗ trợ chuy</w:t>
      </w:r>
      <w:r w:rsidR="001D1F60" w:rsidRPr="006D62E5">
        <w:rPr>
          <w:rFonts w:ascii="Times New Roman" w:hAnsi="Times New Roman" w:cs="Times New Roman"/>
          <w:sz w:val="26"/>
          <w:szCs w:val="26"/>
        </w:rPr>
        <w:t>ể</w:t>
      </w:r>
      <w:r w:rsidRPr="006D62E5">
        <w:rPr>
          <w:rFonts w:ascii="Times New Roman" w:hAnsi="Times New Roman" w:cs="Times New Roman"/>
          <w:sz w:val="26"/>
          <w:szCs w:val="26"/>
        </w:rPr>
        <w:t>n giao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b) Phương pháp tiêu chuẩn</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Trên cơ sở các tiêu chuẩn kỹ thuật, quy định của pháp luật về thời gian lao động, ch</w:t>
      </w:r>
      <w:r w:rsidR="00146D78" w:rsidRPr="006D62E5">
        <w:rPr>
          <w:rFonts w:ascii="Times New Roman" w:hAnsi="Times New Roman" w:cs="Times New Roman"/>
          <w:sz w:val="26"/>
          <w:szCs w:val="26"/>
        </w:rPr>
        <w:t>ế</w:t>
      </w:r>
      <w:r w:rsidRPr="006D62E5">
        <w:rPr>
          <w:rFonts w:ascii="Times New Roman" w:hAnsi="Times New Roman" w:cs="Times New Roman"/>
          <w:sz w:val="26"/>
          <w:szCs w:val="26"/>
        </w:rPr>
        <w:t xml:space="preserve"> độ ng</w:t>
      </w:r>
      <w:r w:rsidR="00146D78" w:rsidRPr="006D62E5">
        <w:rPr>
          <w:rFonts w:ascii="Times New Roman" w:hAnsi="Times New Roman" w:cs="Times New Roman"/>
          <w:sz w:val="26"/>
          <w:szCs w:val="26"/>
        </w:rPr>
        <w:t>hỉ</w:t>
      </w:r>
      <w:r w:rsidRPr="006D62E5">
        <w:rPr>
          <w:rFonts w:ascii="Times New Roman" w:hAnsi="Times New Roman" w:cs="Times New Roman"/>
          <w:sz w:val="26"/>
          <w:szCs w:val="26"/>
        </w:rPr>
        <w:t xml:space="preserve"> ngơi đ</w:t>
      </w:r>
      <w:r w:rsidR="00146D78" w:rsidRPr="006D62E5">
        <w:rPr>
          <w:rFonts w:ascii="Times New Roman" w:hAnsi="Times New Roman" w:cs="Times New Roman"/>
          <w:sz w:val="26"/>
          <w:szCs w:val="26"/>
        </w:rPr>
        <w:t>ể</w:t>
      </w:r>
      <w:r w:rsidRPr="006D62E5">
        <w:rPr>
          <w:rFonts w:ascii="Times New Roman" w:hAnsi="Times New Roman" w:cs="Times New Roman"/>
          <w:sz w:val="26"/>
          <w:szCs w:val="26"/>
        </w:rPr>
        <w:t xml:space="preserve"> xây dựng định mức lao động cho </w:t>
      </w:r>
      <w:r w:rsidR="00495F8B" w:rsidRPr="006D62E5">
        <w:rPr>
          <w:rFonts w:ascii="Times New Roman" w:hAnsi="Times New Roman" w:cs="Times New Roman"/>
          <w:sz w:val="26"/>
          <w:szCs w:val="26"/>
        </w:rPr>
        <w:t>từn</w:t>
      </w:r>
      <w:r w:rsidRPr="006D62E5">
        <w:rPr>
          <w:rFonts w:ascii="Times New Roman" w:hAnsi="Times New Roman" w:cs="Times New Roman"/>
          <w:sz w:val="26"/>
          <w:szCs w:val="26"/>
        </w:rPr>
        <w:t>g công việc.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Căn cứ các tiêu chuẩn kỹ thuật, quy định của pháp luật để xác định mức t</w:t>
      </w:r>
      <w:r w:rsidR="00F81823" w:rsidRPr="006D62E5">
        <w:rPr>
          <w:rFonts w:ascii="Times New Roman" w:hAnsi="Times New Roman" w:cs="Times New Roman"/>
          <w:sz w:val="26"/>
          <w:szCs w:val="26"/>
        </w:rPr>
        <w:t>iê</w:t>
      </w:r>
      <w:r w:rsidRPr="006D62E5">
        <w:rPr>
          <w:rFonts w:ascii="Times New Roman" w:hAnsi="Times New Roman" w:cs="Times New Roman"/>
          <w:sz w:val="26"/>
          <w:szCs w:val="26"/>
        </w:rPr>
        <w:t xml:space="preserve">u hao đối với </w:t>
      </w:r>
      <w:r w:rsidR="00C643BB" w:rsidRPr="006D62E5">
        <w:rPr>
          <w:rFonts w:ascii="Times New Roman" w:hAnsi="Times New Roman" w:cs="Times New Roman"/>
          <w:sz w:val="26"/>
          <w:szCs w:val="26"/>
        </w:rPr>
        <w:t>từ</w:t>
      </w:r>
      <w:r w:rsidRPr="006D62E5">
        <w:rPr>
          <w:rFonts w:ascii="Times New Roman" w:hAnsi="Times New Roman" w:cs="Times New Roman"/>
          <w:sz w:val="26"/>
          <w:szCs w:val="26"/>
        </w:rPr>
        <w:t>ng công việc, tr</w:t>
      </w:r>
      <w:r w:rsidR="00C643BB" w:rsidRPr="006D62E5">
        <w:rPr>
          <w:rFonts w:ascii="Times New Roman" w:hAnsi="Times New Roman" w:cs="Times New Roman"/>
          <w:sz w:val="26"/>
          <w:szCs w:val="26"/>
        </w:rPr>
        <w:t>ê</w:t>
      </w:r>
      <w:r w:rsidRPr="006D62E5">
        <w:rPr>
          <w:rFonts w:ascii="Times New Roman" w:hAnsi="Times New Roman" w:cs="Times New Roman"/>
          <w:sz w:val="26"/>
          <w:szCs w:val="26"/>
        </w:rPr>
        <w:t>n cơ sở đó tính toán xây dựng định mức kinh tế - kỹ thuật cho thiết bị và vật tư,</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c) Phương pháp phân tích, thực nghiệm</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Triển khai các hoạt động kh</w:t>
      </w:r>
      <w:r w:rsidR="00BF3E02" w:rsidRPr="006D62E5">
        <w:rPr>
          <w:rFonts w:ascii="Times New Roman" w:hAnsi="Times New Roman" w:cs="Times New Roman"/>
          <w:sz w:val="26"/>
          <w:szCs w:val="26"/>
        </w:rPr>
        <w:t>ả</w:t>
      </w:r>
      <w:r w:rsidRPr="006D62E5">
        <w:rPr>
          <w:rFonts w:ascii="Times New Roman" w:hAnsi="Times New Roman" w:cs="Times New Roman"/>
          <w:sz w:val="26"/>
          <w:szCs w:val="26"/>
        </w:rPr>
        <w:t>o sát, thực nghiệ</w:t>
      </w:r>
      <w:r w:rsidR="00A20053" w:rsidRPr="006D62E5">
        <w:rPr>
          <w:rFonts w:ascii="Times New Roman" w:hAnsi="Times New Roman" w:cs="Times New Roman"/>
          <w:sz w:val="26"/>
          <w:szCs w:val="26"/>
        </w:rPr>
        <w:t>m theo đ</w:t>
      </w:r>
      <w:r w:rsidRPr="006D62E5">
        <w:rPr>
          <w:rFonts w:ascii="Times New Roman" w:hAnsi="Times New Roman" w:cs="Times New Roman"/>
          <w:sz w:val="26"/>
          <w:szCs w:val="26"/>
        </w:rPr>
        <w:t>ề cương từng quy trình, nội dung c</w:t>
      </w:r>
      <w:r w:rsidR="00553F7C" w:rsidRPr="006D62E5">
        <w:rPr>
          <w:rFonts w:ascii="Times New Roman" w:hAnsi="Times New Roman" w:cs="Times New Roman"/>
          <w:sz w:val="26"/>
          <w:szCs w:val="26"/>
        </w:rPr>
        <w:t>ô</w:t>
      </w:r>
      <w:r w:rsidRPr="006D62E5">
        <w:rPr>
          <w:rFonts w:ascii="Times New Roman" w:hAnsi="Times New Roman" w:cs="Times New Roman"/>
          <w:sz w:val="26"/>
          <w:szCs w:val="26"/>
        </w:rPr>
        <w:t>ng việc đ</w:t>
      </w:r>
      <w:r w:rsidR="00553F7C" w:rsidRPr="006D62E5">
        <w:rPr>
          <w:rFonts w:ascii="Times New Roman" w:hAnsi="Times New Roman" w:cs="Times New Roman"/>
          <w:sz w:val="26"/>
          <w:szCs w:val="26"/>
        </w:rPr>
        <w:t>ể</w:t>
      </w:r>
      <w:r w:rsidRPr="006D62E5">
        <w:rPr>
          <w:rFonts w:ascii="Times New Roman" w:hAnsi="Times New Roman" w:cs="Times New Roman"/>
          <w:sz w:val="26"/>
          <w:szCs w:val="26"/>
        </w:rPr>
        <w:t xml:space="preserve"> phân tích, tính toán từng y</w:t>
      </w:r>
      <w:r w:rsidR="005A5443" w:rsidRPr="006D62E5">
        <w:rPr>
          <w:rFonts w:ascii="Times New Roman" w:hAnsi="Times New Roman" w:cs="Times New Roman"/>
          <w:sz w:val="26"/>
          <w:szCs w:val="26"/>
        </w:rPr>
        <w:t>ế</w:t>
      </w:r>
      <w:r w:rsidRPr="006D62E5">
        <w:rPr>
          <w:rFonts w:ascii="Times New Roman" w:hAnsi="Times New Roman" w:cs="Times New Roman"/>
          <w:sz w:val="26"/>
          <w:szCs w:val="26"/>
        </w:rPr>
        <w:t>u tố c</w:t>
      </w:r>
      <w:r w:rsidR="005A5443" w:rsidRPr="006D62E5">
        <w:rPr>
          <w:rFonts w:ascii="Times New Roman" w:hAnsi="Times New Roman" w:cs="Times New Roman"/>
          <w:sz w:val="26"/>
          <w:szCs w:val="26"/>
        </w:rPr>
        <w:t>ấ</w:t>
      </w:r>
      <w:r w:rsidRPr="006D62E5">
        <w:rPr>
          <w:rFonts w:ascii="Times New Roman" w:hAnsi="Times New Roman" w:cs="Times New Roman"/>
          <w:sz w:val="26"/>
          <w:szCs w:val="26"/>
        </w:rPr>
        <w:t>u thành định mức kinh tế - kỹ thuật áp dụng cho các công việc hỗ trợ cho các tổ chức, cá nh</w:t>
      </w:r>
      <w:r w:rsidR="0079631B" w:rsidRPr="006D62E5">
        <w:rPr>
          <w:rFonts w:ascii="Times New Roman" w:hAnsi="Times New Roman" w:cs="Times New Roman"/>
          <w:sz w:val="26"/>
          <w:szCs w:val="26"/>
        </w:rPr>
        <w:t>â</w:t>
      </w:r>
      <w:r w:rsidRPr="006D62E5">
        <w:rPr>
          <w:rFonts w:ascii="Times New Roman" w:hAnsi="Times New Roman" w:cs="Times New Roman"/>
          <w:sz w:val="26"/>
          <w:szCs w:val="26"/>
        </w:rPr>
        <w:t>n trong đánh giá trình độ và năng lực công nghệ; hỗ trợ xây dựng lộ trình đổi mới công nghệ; hỗ trợ đổ</w:t>
      </w:r>
      <w:r w:rsidR="00EE4E9C" w:rsidRPr="006D62E5">
        <w:rPr>
          <w:rFonts w:ascii="Times New Roman" w:hAnsi="Times New Roman" w:cs="Times New Roman"/>
          <w:sz w:val="26"/>
          <w:szCs w:val="26"/>
        </w:rPr>
        <w:t>i</w:t>
      </w:r>
      <w:r w:rsidRPr="006D62E5">
        <w:rPr>
          <w:rFonts w:ascii="Times New Roman" w:hAnsi="Times New Roman" w:cs="Times New Roman"/>
          <w:sz w:val="26"/>
          <w:szCs w:val="26"/>
        </w:rPr>
        <w:t xml:space="preserve"> mới công nghệ, hỗ trợ chuy</w:t>
      </w:r>
      <w:r w:rsidR="00060B8A" w:rsidRPr="006D62E5">
        <w:rPr>
          <w:rFonts w:ascii="Times New Roman" w:hAnsi="Times New Roman" w:cs="Times New Roman"/>
          <w:sz w:val="26"/>
          <w:szCs w:val="26"/>
        </w:rPr>
        <w:t>ể</w:t>
      </w:r>
      <w:r w:rsidRPr="006D62E5">
        <w:rPr>
          <w:rFonts w:ascii="Times New Roman" w:hAnsi="Times New Roman" w:cs="Times New Roman"/>
          <w:sz w:val="26"/>
          <w:szCs w:val="26"/>
        </w:rPr>
        <w:t>n giao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3. Cơ sở xây dựng định mức kinh tế - kỹ thuật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kinh tế - kỹ thuật quy định tại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 xml:space="preserve"> xây dựng trên cơ s</w:t>
      </w:r>
      <w:r w:rsidR="00B64EEE" w:rsidRPr="006D62E5">
        <w:rPr>
          <w:rFonts w:ascii="Times New Roman" w:hAnsi="Times New Roman" w:cs="Times New Roman"/>
          <w:sz w:val="26"/>
          <w:szCs w:val="26"/>
        </w:rPr>
        <w:t>ở</w:t>
      </w:r>
      <w:r w:rsidRPr="006D62E5">
        <w:rPr>
          <w:rFonts w:ascii="Times New Roman" w:hAnsi="Times New Roman" w:cs="Times New Roman"/>
          <w:sz w:val="26"/>
          <w:szCs w:val="26"/>
        </w:rPr>
        <w:t xml:space="preserve"> các quy trình thực hiện dịch vụ đ</w:t>
      </w:r>
      <w:r w:rsidR="00F82E3F" w:rsidRPr="006D62E5">
        <w:rPr>
          <w:rFonts w:ascii="Times New Roman" w:hAnsi="Times New Roman" w:cs="Times New Roman"/>
          <w:sz w:val="26"/>
          <w:szCs w:val="26"/>
        </w:rPr>
        <w:t>ã</w:t>
      </w:r>
      <w:r w:rsidRPr="006D62E5">
        <w:rPr>
          <w:rFonts w:ascii="Times New Roman" w:hAnsi="Times New Roman" w:cs="Times New Roman"/>
          <w:sz w:val="26"/>
          <w:szCs w:val="26"/>
        </w:rPr>
        <w:t xml:space="preserve"> được phê duyệt bao gồm:</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a) Quy trình thực hiện dịch vụ sự nghiệp công sử dụng ngân sách nhà nước đối với dịch vụ đánh giá năng lực và trình độ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b) Quy trình thực hiện dịch vụ sự nghiệp công sử dụng ngân sách nhà nước đối với dịch vụ hỗ trợ xây dựng lộ trình đổi mới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c) Qu</w:t>
      </w:r>
      <w:r w:rsidR="000B38B9" w:rsidRPr="006D62E5">
        <w:rPr>
          <w:rFonts w:ascii="Times New Roman" w:hAnsi="Times New Roman" w:cs="Times New Roman"/>
          <w:sz w:val="26"/>
          <w:szCs w:val="26"/>
        </w:rPr>
        <w:t>y</w:t>
      </w:r>
      <w:r w:rsidRPr="006D62E5">
        <w:rPr>
          <w:rFonts w:ascii="Times New Roman" w:hAnsi="Times New Roman" w:cs="Times New Roman"/>
          <w:sz w:val="26"/>
          <w:szCs w:val="26"/>
        </w:rPr>
        <w:t xml:space="preserve"> trình thực hiện dịch vụ sự nghiệp công sử dụng ngân sách nhà nước đối với dịch vụ hỗ trợ </w:t>
      </w:r>
      <w:r w:rsidR="00F37918" w:rsidRPr="006D62E5">
        <w:rPr>
          <w:rFonts w:ascii="Times New Roman" w:hAnsi="Times New Roman" w:cs="Times New Roman"/>
          <w:sz w:val="26"/>
          <w:szCs w:val="26"/>
        </w:rPr>
        <w:t>đổ</w:t>
      </w:r>
      <w:r w:rsidRPr="006D62E5">
        <w:rPr>
          <w:rFonts w:ascii="Times New Roman" w:hAnsi="Times New Roman" w:cs="Times New Roman"/>
          <w:sz w:val="26"/>
          <w:szCs w:val="26"/>
        </w:rPr>
        <w:t>i mới công nghệ.</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d) Quy trình thực hiện dịch vụ sự nghiệp công sử dụng ngân sách nh</w:t>
      </w:r>
      <w:r w:rsidR="008F21D6" w:rsidRPr="006D62E5">
        <w:rPr>
          <w:rFonts w:ascii="Times New Roman" w:hAnsi="Times New Roman" w:cs="Times New Roman"/>
          <w:sz w:val="26"/>
          <w:szCs w:val="26"/>
        </w:rPr>
        <w:t>à</w:t>
      </w:r>
      <w:r w:rsidRPr="006D62E5">
        <w:rPr>
          <w:rFonts w:ascii="Times New Roman" w:hAnsi="Times New Roman" w:cs="Times New Roman"/>
          <w:sz w:val="26"/>
          <w:szCs w:val="26"/>
        </w:rPr>
        <w:t xml:space="preserve"> nước đối với dịch vụ </w:t>
      </w:r>
      <w:r w:rsidR="00AC12F8" w:rsidRPr="006D62E5">
        <w:rPr>
          <w:rFonts w:ascii="Times New Roman" w:hAnsi="Times New Roman" w:cs="Times New Roman"/>
          <w:sz w:val="26"/>
          <w:szCs w:val="26"/>
        </w:rPr>
        <w:t xml:space="preserve">hỗ </w:t>
      </w:r>
      <w:r w:rsidRPr="006D62E5">
        <w:rPr>
          <w:rFonts w:ascii="Times New Roman" w:hAnsi="Times New Roman" w:cs="Times New Roman"/>
          <w:sz w:val="26"/>
          <w:szCs w:val="26"/>
        </w:rPr>
        <w:t>trợ chuyển giao công nghệ</w:t>
      </w:r>
      <w:r w:rsidR="008F21D6" w:rsidRPr="006D62E5">
        <w:rPr>
          <w:rFonts w:ascii="Times New Roman" w:hAnsi="Times New Roman" w:cs="Times New Roman"/>
          <w:sz w:val="26"/>
          <w:szCs w:val="26"/>
        </w:rPr>
        <w:t>.</w:t>
      </w:r>
    </w:p>
    <w:p w:rsidR="005828C7" w:rsidRPr="006D62E5" w:rsidRDefault="00F77B46" w:rsidP="004B0D43">
      <w:pPr>
        <w:spacing w:before="120"/>
        <w:rPr>
          <w:rFonts w:ascii="Times New Roman" w:hAnsi="Times New Roman" w:cs="Times New Roman"/>
          <w:b/>
          <w:sz w:val="26"/>
          <w:szCs w:val="26"/>
        </w:rPr>
      </w:pPr>
      <w:bookmarkStart w:id="10" w:name="dieu_5"/>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5. Nội dung của định mức kinh tế - kỹ thuật</w:t>
      </w:r>
      <w:bookmarkEnd w:id="10"/>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kinh tế - kỹ thuật xây dựng theo quy định tại </w:t>
      </w:r>
      <w:bookmarkStart w:id="11" w:name="dc_2"/>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14 Thông tư số 21/2019/TT-BKHCN</w:t>
      </w:r>
      <w:bookmarkEnd w:id="11"/>
      <w:r w:rsidRPr="006D62E5">
        <w:rPr>
          <w:rFonts w:ascii="Times New Roman" w:hAnsi="Times New Roman" w:cs="Times New Roman"/>
          <w:sz w:val="26"/>
          <w:szCs w:val="26"/>
        </w:rPr>
        <w:t xml:space="preserve"> ngày 18/12/2019 của Bộ trưởng Bộ Khoa học và Công nghệ: Định mức kinh tế - k</w:t>
      </w:r>
      <w:r w:rsidR="00EE4E9C" w:rsidRPr="006D62E5">
        <w:rPr>
          <w:rFonts w:ascii="Times New Roman" w:hAnsi="Times New Roman" w:cs="Times New Roman"/>
          <w:sz w:val="26"/>
          <w:szCs w:val="26"/>
        </w:rPr>
        <w:t>ỹ</w:t>
      </w:r>
      <w:r w:rsidRPr="006D62E5">
        <w:rPr>
          <w:rFonts w:ascii="Times New Roman" w:hAnsi="Times New Roman" w:cs="Times New Roman"/>
          <w:sz w:val="26"/>
          <w:szCs w:val="26"/>
        </w:rPr>
        <w:t xml:space="preserve"> thuật dịch vụ sự nghiệp công bao gồm 03 (ba) đính mức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cơ bản gồm: định mức lao động, định mức thiết bị, m</w:t>
      </w:r>
      <w:r w:rsidR="00F94C0E" w:rsidRPr="006D62E5">
        <w:rPr>
          <w:rFonts w:ascii="Times New Roman" w:hAnsi="Times New Roman" w:cs="Times New Roman"/>
          <w:sz w:val="26"/>
          <w:szCs w:val="26"/>
        </w:rPr>
        <w:t>á</w:t>
      </w:r>
      <w:r w:rsidRPr="006D62E5">
        <w:rPr>
          <w:rFonts w:ascii="Times New Roman" w:hAnsi="Times New Roman" w:cs="Times New Roman"/>
          <w:sz w:val="26"/>
          <w:szCs w:val="26"/>
        </w:rPr>
        <w:t>y móc và</w:t>
      </w:r>
      <w:r w:rsidR="00F94C0E" w:rsidRPr="006D62E5">
        <w:rPr>
          <w:rFonts w:ascii="Times New Roman" w:hAnsi="Times New Roman" w:cs="Times New Roman"/>
          <w:sz w:val="26"/>
          <w:szCs w:val="26"/>
        </w:rPr>
        <w:t xml:space="preserve"> </w:t>
      </w:r>
      <w:r w:rsidRPr="006D62E5">
        <w:rPr>
          <w:rFonts w:ascii="Times New Roman" w:hAnsi="Times New Roman" w:cs="Times New Roman"/>
          <w:sz w:val="26"/>
          <w:szCs w:val="26"/>
        </w:rPr>
        <w:t>định mức vật tư.</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1. Định mức lao động</w:t>
      </w:r>
    </w:p>
    <w:p w:rsidR="005828C7" w:rsidRPr="006D62E5" w:rsidRDefault="00F94C0E" w:rsidP="004B0D43">
      <w:pPr>
        <w:spacing w:before="120"/>
        <w:rPr>
          <w:rFonts w:ascii="Times New Roman" w:hAnsi="Times New Roman" w:cs="Times New Roman"/>
          <w:sz w:val="26"/>
          <w:szCs w:val="26"/>
        </w:rPr>
      </w:pPr>
      <w:r w:rsidRPr="006D62E5">
        <w:rPr>
          <w:rFonts w:ascii="Times New Roman" w:hAnsi="Times New Roman" w:cs="Times New Roman"/>
          <w:sz w:val="26"/>
          <w:szCs w:val="26"/>
        </w:rPr>
        <w:t>Đị</w:t>
      </w:r>
      <w:r w:rsidR="005828C7" w:rsidRPr="006D62E5">
        <w:rPr>
          <w:rFonts w:ascii="Times New Roman" w:hAnsi="Times New Roman" w:cs="Times New Roman"/>
          <w:sz w:val="26"/>
          <w:szCs w:val="26"/>
        </w:rPr>
        <w:t>nh mức lao động là mức tiêu hao lao động cần thiết của người lao động theo chuyên môn, nghiệp vụ đ</w:t>
      </w:r>
      <w:r w:rsidR="00F0480B" w:rsidRPr="006D62E5">
        <w:rPr>
          <w:rFonts w:ascii="Times New Roman" w:hAnsi="Times New Roman" w:cs="Times New Roman"/>
          <w:sz w:val="26"/>
          <w:szCs w:val="26"/>
        </w:rPr>
        <w:t>ể</w:t>
      </w:r>
      <w:r w:rsidR="005828C7" w:rsidRPr="006D62E5">
        <w:rPr>
          <w:rFonts w:ascii="Times New Roman" w:hAnsi="Times New Roman" w:cs="Times New Roman"/>
          <w:sz w:val="26"/>
          <w:szCs w:val="26"/>
        </w:rPr>
        <w:t xml:space="preserve"> hoàn thành việc thực hiện một dịch vụ sự nghi</w:t>
      </w:r>
      <w:r w:rsidR="00F0480B" w:rsidRPr="006D62E5">
        <w:rPr>
          <w:rFonts w:ascii="Times New Roman" w:hAnsi="Times New Roman" w:cs="Times New Roman"/>
          <w:sz w:val="26"/>
          <w:szCs w:val="26"/>
        </w:rPr>
        <w:t>ệ</w:t>
      </w:r>
      <w:r w:rsidR="005828C7" w:rsidRPr="006D62E5">
        <w:rPr>
          <w:rFonts w:ascii="Times New Roman" w:hAnsi="Times New Roman" w:cs="Times New Roman"/>
          <w:sz w:val="26"/>
          <w:szCs w:val="26"/>
        </w:rPr>
        <w:t>p công hoặc đ</w:t>
      </w:r>
      <w:r w:rsidR="00F0480B" w:rsidRPr="006D62E5">
        <w:rPr>
          <w:rFonts w:ascii="Times New Roman" w:hAnsi="Times New Roman" w:cs="Times New Roman"/>
          <w:sz w:val="26"/>
          <w:szCs w:val="26"/>
        </w:rPr>
        <w:t>ể</w:t>
      </w:r>
      <w:r w:rsidR="005828C7" w:rsidRPr="006D62E5">
        <w:rPr>
          <w:rFonts w:ascii="Times New Roman" w:hAnsi="Times New Roman" w:cs="Times New Roman"/>
          <w:sz w:val="26"/>
          <w:szCs w:val="26"/>
        </w:rPr>
        <w:t xml:space="preserve"> thực hiện một bước công việc trong quy trình </w:t>
      </w:r>
      <w:r w:rsidR="00F0480B" w:rsidRPr="006D62E5">
        <w:rPr>
          <w:rFonts w:ascii="Times New Roman" w:hAnsi="Times New Roman" w:cs="Times New Roman"/>
          <w:sz w:val="26"/>
          <w:szCs w:val="26"/>
        </w:rPr>
        <w:t>đ</w:t>
      </w:r>
      <w:r w:rsidR="005828C7" w:rsidRPr="006D62E5">
        <w:rPr>
          <w:rFonts w:ascii="Times New Roman" w:hAnsi="Times New Roman" w:cs="Times New Roman"/>
          <w:sz w:val="26"/>
          <w:szCs w:val="26"/>
        </w:rPr>
        <w:t>ối với dịch vụ đánh gi</w:t>
      </w:r>
      <w:r w:rsidR="00F0480B" w:rsidRPr="006D62E5">
        <w:rPr>
          <w:rFonts w:ascii="Times New Roman" w:hAnsi="Times New Roman" w:cs="Times New Roman"/>
          <w:sz w:val="26"/>
          <w:szCs w:val="26"/>
        </w:rPr>
        <w:t>á</w:t>
      </w:r>
      <w:r w:rsidR="005828C7" w:rsidRPr="006D62E5">
        <w:rPr>
          <w:rFonts w:ascii="Times New Roman" w:hAnsi="Times New Roman" w:cs="Times New Roman"/>
          <w:sz w:val="26"/>
          <w:szCs w:val="26"/>
        </w:rPr>
        <w:t xml:space="preserve"> trình </w:t>
      </w:r>
      <w:r w:rsidR="00F0480B" w:rsidRPr="006D62E5">
        <w:rPr>
          <w:rFonts w:ascii="Times New Roman" w:hAnsi="Times New Roman" w:cs="Times New Roman"/>
          <w:sz w:val="26"/>
          <w:szCs w:val="26"/>
        </w:rPr>
        <w:t>đ</w:t>
      </w:r>
      <w:r w:rsidR="005828C7" w:rsidRPr="006D62E5">
        <w:rPr>
          <w:rFonts w:ascii="Times New Roman" w:hAnsi="Times New Roman" w:cs="Times New Roman"/>
          <w:sz w:val="26"/>
          <w:szCs w:val="26"/>
        </w:rPr>
        <w:t>ộ v</w:t>
      </w:r>
      <w:r w:rsidR="00F0480B" w:rsidRPr="006D62E5">
        <w:rPr>
          <w:rFonts w:ascii="Times New Roman" w:hAnsi="Times New Roman" w:cs="Times New Roman"/>
          <w:sz w:val="26"/>
          <w:szCs w:val="26"/>
        </w:rPr>
        <w:t>à</w:t>
      </w:r>
      <w:r w:rsidR="005828C7" w:rsidRPr="006D62E5">
        <w:rPr>
          <w:rFonts w:ascii="Times New Roman" w:hAnsi="Times New Roman" w:cs="Times New Roman"/>
          <w:sz w:val="26"/>
          <w:szCs w:val="26"/>
        </w:rPr>
        <w:t xml:space="preserve"> năng lực công nghệ; dịch vụ hỗ trợ xây dựng lộ </w:t>
      </w:r>
      <w:r w:rsidR="00F0480B" w:rsidRPr="006D62E5">
        <w:rPr>
          <w:rFonts w:ascii="Times New Roman" w:hAnsi="Times New Roman" w:cs="Times New Roman"/>
          <w:sz w:val="26"/>
          <w:szCs w:val="26"/>
        </w:rPr>
        <w:t>trình đổi</w:t>
      </w:r>
      <w:r w:rsidR="005828C7" w:rsidRPr="006D62E5">
        <w:rPr>
          <w:rFonts w:ascii="Times New Roman" w:hAnsi="Times New Roman" w:cs="Times New Roman"/>
          <w:sz w:val="26"/>
          <w:szCs w:val="26"/>
        </w:rPr>
        <w:t xml:space="preserve"> mới công nghệ; dịch vụ hỗ trợ </w:t>
      </w:r>
      <w:r w:rsidR="001C4D8A" w:rsidRPr="006D62E5">
        <w:rPr>
          <w:rFonts w:ascii="Times New Roman" w:hAnsi="Times New Roman" w:cs="Times New Roman"/>
          <w:sz w:val="26"/>
          <w:szCs w:val="26"/>
        </w:rPr>
        <w:t>đ</w:t>
      </w:r>
      <w:r w:rsidR="005828C7" w:rsidRPr="006D62E5">
        <w:rPr>
          <w:rFonts w:ascii="Times New Roman" w:hAnsi="Times New Roman" w:cs="Times New Roman"/>
          <w:sz w:val="26"/>
          <w:szCs w:val="26"/>
        </w:rPr>
        <w:t>ổi mới công nghệ; dịch vụ hỗ trợ chuyển giao công nghệ theo quy định.</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l</w:t>
      </w:r>
      <w:r w:rsidR="001C4D8A" w:rsidRPr="006D62E5">
        <w:rPr>
          <w:rFonts w:ascii="Times New Roman" w:hAnsi="Times New Roman" w:cs="Times New Roman"/>
          <w:sz w:val="26"/>
          <w:szCs w:val="26"/>
        </w:rPr>
        <w:t>à</w:t>
      </w:r>
      <w:r w:rsidRPr="006D62E5">
        <w:rPr>
          <w:rFonts w:ascii="Times New Roman" w:hAnsi="Times New Roman" w:cs="Times New Roman"/>
          <w:sz w:val="26"/>
          <w:szCs w:val="26"/>
        </w:rPr>
        <w:t xml:space="preserve"> thời gian lao động trực tiếp và gián tiếp cần thiết để sản xuất ra một s</w:t>
      </w:r>
      <w:r w:rsidR="00B105EA" w:rsidRPr="006D62E5">
        <w:rPr>
          <w:rFonts w:ascii="Times New Roman" w:hAnsi="Times New Roman" w:cs="Times New Roman"/>
          <w:sz w:val="26"/>
          <w:szCs w:val="26"/>
        </w:rPr>
        <w:t>ả</w:t>
      </w:r>
      <w:r w:rsidRPr="006D62E5">
        <w:rPr>
          <w:rFonts w:ascii="Times New Roman" w:hAnsi="Times New Roman" w:cs="Times New Roman"/>
          <w:sz w:val="26"/>
          <w:szCs w:val="26"/>
        </w:rPr>
        <w:t>n ph</w:t>
      </w:r>
      <w:r w:rsidR="00B105EA" w:rsidRPr="006D62E5">
        <w:rPr>
          <w:rFonts w:ascii="Times New Roman" w:hAnsi="Times New Roman" w:cs="Times New Roman"/>
          <w:sz w:val="26"/>
          <w:szCs w:val="26"/>
        </w:rPr>
        <w:t>ẩ</w:t>
      </w:r>
      <w:r w:rsidRPr="006D62E5">
        <w:rPr>
          <w:rFonts w:ascii="Times New Roman" w:hAnsi="Times New Roman" w:cs="Times New Roman"/>
          <w:sz w:val="26"/>
          <w:szCs w:val="26"/>
        </w:rPr>
        <w:t xml:space="preserve">m hoặc </w:t>
      </w:r>
      <w:r w:rsidR="00B105EA" w:rsidRPr="006D62E5">
        <w:rPr>
          <w:rFonts w:ascii="Times New Roman" w:hAnsi="Times New Roman" w:cs="Times New Roman"/>
          <w:sz w:val="26"/>
          <w:szCs w:val="26"/>
        </w:rPr>
        <w:t>đ</w:t>
      </w:r>
      <w:r w:rsidRPr="006D62E5">
        <w:rPr>
          <w:rFonts w:ascii="Times New Roman" w:hAnsi="Times New Roman" w:cs="Times New Roman"/>
          <w:sz w:val="26"/>
          <w:szCs w:val="26"/>
        </w:rPr>
        <w:t>ể thực hiện một bước công việc hoặc thực hiện một công việc cụ thể và thời gian lao động trong quá trình kiểm tra nghiệm thu s</w:t>
      </w:r>
      <w:r w:rsidR="00B105EA" w:rsidRPr="006D62E5">
        <w:rPr>
          <w:rFonts w:ascii="Times New Roman" w:hAnsi="Times New Roman" w:cs="Times New Roman"/>
          <w:sz w:val="26"/>
          <w:szCs w:val="26"/>
        </w:rPr>
        <w:t>ả</w:t>
      </w:r>
      <w:r w:rsidRPr="006D62E5">
        <w:rPr>
          <w:rFonts w:ascii="Times New Roman" w:hAnsi="Times New Roman" w:cs="Times New Roman"/>
          <w:sz w:val="26"/>
          <w:szCs w:val="26"/>
        </w:rPr>
        <w:t>n phẩm.</w:t>
      </w:r>
    </w:p>
    <w:tbl>
      <w:tblPr>
        <w:tblW w:w="5000" w:type="pct"/>
        <w:tblCellMar>
          <w:left w:w="0" w:type="dxa"/>
          <w:right w:w="0" w:type="dxa"/>
        </w:tblCellMar>
        <w:tblLook w:val="01E0" w:firstRow="1" w:lastRow="1" w:firstColumn="1" w:lastColumn="1" w:noHBand="0" w:noVBand="0"/>
      </w:tblPr>
      <w:tblGrid>
        <w:gridCol w:w="2542"/>
        <w:gridCol w:w="1286"/>
        <w:gridCol w:w="2364"/>
        <w:gridCol w:w="432"/>
        <w:gridCol w:w="2447"/>
      </w:tblGrid>
      <w:tr w:rsidR="00B105EA" w:rsidRPr="006D62E5" w:rsidTr="008E1808">
        <w:tc>
          <w:tcPr>
            <w:tcW w:w="1401" w:type="pct"/>
            <w:shd w:val="clear" w:color="auto" w:fill="auto"/>
            <w:vAlign w:val="center"/>
          </w:tcPr>
          <w:p w:rsidR="00B105EA" w:rsidRPr="006D62E5" w:rsidRDefault="00B105EA" w:rsidP="008E1808">
            <w:pPr>
              <w:spacing w:before="120"/>
              <w:jc w:val="center"/>
              <w:rPr>
                <w:rFonts w:ascii="Times New Roman" w:eastAsia="Times New Roman" w:hAnsi="Times New Roman" w:cs="Times New Roman"/>
                <w:sz w:val="26"/>
                <w:szCs w:val="26"/>
                <w:lang w:val="en-US"/>
              </w:rPr>
            </w:pPr>
            <w:r w:rsidRPr="006D62E5">
              <w:rPr>
                <w:rFonts w:ascii="Times New Roman" w:eastAsia="Times New Roman" w:hAnsi="Times New Roman" w:cs="Times New Roman"/>
                <w:sz w:val="26"/>
                <w:szCs w:val="26"/>
              </w:rPr>
              <w:t>Định mức lao</w:t>
            </w:r>
            <w:r w:rsidRPr="006D62E5">
              <w:rPr>
                <w:rFonts w:ascii="Times New Roman" w:eastAsia="Times New Roman" w:hAnsi="Times New Roman" w:cs="Times New Roman"/>
                <w:sz w:val="26"/>
                <w:szCs w:val="26"/>
                <w:lang w:val="en-US"/>
              </w:rPr>
              <w:t xml:space="preserve"> </w:t>
            </w:r>
            <w:r w:rsidRPr="006D62E5">
              <w:rPr>
                <w:rFonts w:ascii="Times New Roman" w:eastAsia="Times New Roman" w:hAnsi="Times New Roman" w:cs="Times New Roman"/>
                <w:sz w:val="26"/>
                <w:szCs w:val="26"/>
              </w:rPr>
              <w:t>động</w:t>
            </w:r>
          </w:p>
        </w:tc>
        <w:tc>
          <w:tcPr>
            <w:tcW w:w="709" w:type="pct"/>
            <w:shd w:val="clear" w:color="auto" w:fill="auto"/>
            <w:vAlign w:val="center"/>
          </w:tcPr>
          <w:p w:rsidR="00B105EA" w:rsidRPr="006D62E5" w:rsidRDefault="00B105EA" w:rsidP="008E1808">
            <w:pPr>
              <w:spacing w:before="120"/>
              <w:jc w:val="center"/>
              <w:rPr>
                <w:rFonts w:ascii="Times New Roman" w:eastAsia="Times New Roman" w:hAnsi="Times New Roman" w:cs="Times New Roman"/>
                <w:sz w:val="26"/>
                <w:szCs w:val="26"/>
                <w:lang w:val="en-US"/>
              </w:rPr>
            </w:pPr>
            <w:r w:rsidRPr="006D62E5">
              <w:rPr>
                <w:rFonts w:ascii="Times New Roman" w:eastAsia="Times New Roman" w:hAnsi="Times New Roman" w:cs="Times New Roman"/>
                <w:sz w:val="26"/>
                <w:szCs w:val="26"/>
                <w:lang w:val="en-US"/>
              </w:rPr>
              <w:t>=</w:t>
            </w:r>
          </w:p>
        </w:tc>
        <w:tc>
          <w:tcPr>
            <w:tcW w:w="1303" w:type="pct"/>
            <w:shd w:val="clear" w:color="auto" w:fill="auto"/>
            <w:vAlign w:val="center"/>
          </w:tcPr>
          <w:p w:rsidR="00B105EA" w:rsidRPr="006D62E5" w:rsidRDefault="00B105EA" w:rsidP="008E1808">
            <w:pPr>
              <w:spacing w:before="120"/>
              <w:jc w:val="center"/>
              <w:rPr>
                <w:rFonts w:ascii="Times New Roman" w:eastAsia="Times New Roman" w:hAnsi="Times New Roman" w:cs="Times New Roman"/>
                <w:sz w:val="26"/>
                <w:szCs w:val="26"/>
                <w:lang w:val="en-US"/>
              </w:rPr>
            </w:pPr>
            <w:r w:rsidRPr="006D62E5">
              <w:rPr>
                <w:rFonts w:ascii="Times New Roman" w:eastAsia="Times New Roman" w:hAnsi="Times New Roman" w:cs="Times New Roman"/>
                <w:sz w:val="26"/>
                <w:szCs w:val="26"/>
              </w:rPr>
              <w:t>Định mức lao động trực tiếp (thực hiện)</w:t>
            </w:r>
          </w:p>
        </w:tc>
        <w:tc>
          <w:tcPr>
            <w:tcW w:w="238" w:type="pct"/>
            <w:shd w:val="clear" w:color="auto" w:fill="auto"/>
            <w:vAlign w:val="center"/>
          </w:tcPr>
          <w:p w:rsidR="00B105EA" w:rsidRPr="006D62E5" w:rsidRDefault="00B105EA" w:rsidP="008E1808">
            <w:pPr>
              <w:spacing w:before="120"/>
              <w:jc w:val="center"/>
              <w:rPr>
                <w:rFonts w:ascii="Times New Roman" w:eastAsia="Times New Roman" w:hAnsi="Times New Roman" w:cs="Times New Roman"/>
                <w:sz w:val="26"/>
                <w:szCs w:val="26"/>
                <w:lang w:val="en-US"/>
              </w:rPr>
            </w:pPr>
            <w:r w:rsidRPr="006D62E5">
              <w:rPr>
                <w:rFonts w:ascii="Times New Roman" w:eastAsia="Times New Roman" w:hAnsi="Times New Roman" w:cs="Times New Roman"/>
                <w:sz w:val="26"/>
                <w:szCs w:val="26"/>
                <w:lang w:val="en-US"/>
              </w:rPr>
              <w:t>+</w:t>
            </w:r>
          </w:p>
        </w:tc>
        <w:tc>
          <w:tcPr>
            <w:tcW w:w="1349" w:type="pct"/>
            <w:shd w:val="clear" w:color="auto" w:fill="auto"/>
            <w:vAlign w:val="center"/>
          </w:tcPr>
          <w:p w:rsidR="00B105EA" w:rsidRPr="006D62E5" w:rsidRDefault="00B105EA" w:rsidP="008E1808">
            <w:pPr>
              <w:spacing w:before="120"/>
              <w:jc w:val="center"/>
              <w:rPr>
                <w:rFonts w:ascii="Times New Roman" w:eastAsia="Times New Roman" w:hAnsi="Times New Roman" w:cs="Times New Roman"/>
                <w:sz w:val="26"/>
                <w:szCs w:val="26"/>
                <w:lang w:val="en-US"/>
              </w:rPr>
            </w:pPr>
            <w:r w:rsidRPr="006D62E5">
              <w:rPr>
                <w:rFonts w:ascii="Times New Roman" w:eastAsia="Times New Roman" w:hAnsi="Times New Roman" w:cs="Times New Roman"/>
                <w:sz w:val="26"/>
                <w:szCs w:val="26"/>
              </w:rPr>
              <w:t>Định mức lao động gián</w:t>
            </w:r>
            <w:r w:rsidRPr="006D62E5">
              <w:rPr>
                <w:rFonts w:ascii="Times New Roman" w:eastAsia="Times New Roman" w:hAnsi="Times New Roman" w:cs="Times New Roman"/>
                <w:sz w:val="26"/>
                <w:szCs w:val="26"/>
                <w:lang w:val="en-US"/>
              </w:rPr>
              <w:t xml:space="preserve"> </w:t>
            </w:r>
            <w:r w:rsidRPr="006D62E5">
              <w:rPr>
                <w:rFonts w:ascii="Times New Roman" w:eastAsia="Times New Roman" w:hAnsi="Times New Roman" w:cs="Times New Roman"/>
                <w:sz w:val="26"/>
                <w:szCs w:val="26"/>
              </w:rPr>
              <w:t>tiếp (quản lý, phục vụ)</w:t>
            </w:r>
          </w:p>
        </w:tc>
      </w:tr>
    </w:tbl>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B105EA" w:rsidRPr="006D62E5">
        <w:rPr>
          <w:rFonts w:ascii="Times New Roman" w:hAnsi="Times New Roman" w:cs="Times New Roman"/>
          <w:sz w:val="26"/>
          <w:szCs w:val="26"/>
          <w:lang w:val="en-US"/>
        </w:rPr>
        <w:t>Đị</w:t>
      </w:r>
      <w:r w:rsidRPr="006D62E5">
        <w:rPr>
          <w:rFonts w:ascii="Times New Roman" w:hAnsi="Times New Roman" w:cs="Times New Roman"/>
          <w:sz w:val="26"/>
          <w:szCs w:val="26"/>
        </w:rPr>
        <w:t>nh mức lao động trực tiếp là thời gian lao động trực tiếp cần thiết đ</w:t>
      </w:r>
      <w:r w:rsidR="008C0A53" w:rsidRPr="006D62E5">
        <w:rPr>
          <w:rFonts w:ascii="Times New Roman" w:hAnsi="Times New Roman" w:cs="Times New Roman"/>
          <w:sz w:val="26"/>
          <w:szCs w:val="26"/>
          <w:lang w:val="en-US"/>
        </w:rPr>
        <w:t>ể</w:t>
      </w:r>
      <w:r w:rsidRPr="006D62E5">
        <w:rPr>
          <w:rFonts w:ascii="Times New Roman" w:hAnsi="Times New Roman" w:cs="Times New Roman"/>
          <w:sz w:val="26"/>
          <w:szCs w:val="26"/>
        </w:rPr>
        <w:t xml:space="preserve"> thực hiện xong một dịch vụ sự nghiệp công hoặc thực hiện một bước công việc;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b) Định mức lao động gián tiếp (quản lý, phục vụ) quy định theo tỷ lệ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trăm (%) của lao động trự</w:t>
      </w:r>
      <w:r w:rsidR="00EE4E9C" w:rsidRPr="006D62E5">
        <w:rPr>
          <w:rFonts w:ascii="Times New Roman" w:hAnsi="Times New Roman" w:cs="Times New Roman"/>
          <w:sz w:val="26"/>
          <w:szCs w:val="26"/>
        </w:rPr>
        <w:t>c t</w:t>
      </w:r>
      <w:r w:rsidRPr="006D62E5">
        <w:rPr>
          <w:rFonts w:ascii="Times New Roman" w:hAnsi="Times New Roman" w:cs="Times New Roman"/>
          <w:sz w:val="26"/>
          <w:szCs w:val="26"/>
        </w:rPr>
        <w:t>iếp.</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c) Mức hao phí thời gian lao động trong định mức được tính công, mỗi công tương ứng 08 giờ l</w:t>
      </w:r>
      <w:r w:rsidR="008C0A53" w:rsidRPr="006D62E5">
        <w:rPr>
          <w:rFonts w:ascii="Times New Roman" w:hAnsi="Times New Roman" w:cs="Times New Roman"/>
          <w:sz w:val="26"/>
          <w:szCs w:val="26"/>
        </w:rPr>
        <w:t>à</w:t>
      </w:r>
      <w:r w:rsidRPr="006D62E5">
        <w:rPr>
          <w:rFonts w:ascii="Times New Roman" w:hAnsi="Times New Roman" w:cs="Times New Roman"/>
          <w:sz w:val="26"/>
          <w:szCs w:val="26"/>
        </w:rPr>
        <w:t>m việc.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d) Định mức lao động chưa bao gồm chi phí công tác phí (đi lại, lưu trú của cán bộ, viên chức,..).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2. Định mức máy móc, thiết bị: là thời gian sử dụng cần thiết đối với từng loại máy móc, thiết bị </w:t>
      </w:r>
      <w:r w:rsidR="00981D19" w:rsidRPr="006D62E5">
        <w:rPr>
          <w:rFonts w:ascii="Times New Roman" w:hAnsi="Times New Roman" w:cs="Times New Roman"/>
          <w:sz w:val="26"/>
          <w:szCs w:val="26"/>
        </w:rPr>
        <w:t>đ</w:t>
      </w:r>
      <w:r w:rsidRPr="006D62E5">
        <w:rPr>
          <w:rFonts w:ascii="Times New Roman" w:hAnsi="Times New Roman" w:cs="Times New Roman"/>
          <w:sz w:val="26"/>
          <w:szCs w:val="26"/>
        </w:rPr>
        <w:t>ể hoàn thành việc thực hiện một dịch vụ sự nghiệp công sử dụng ngân sách nh</w:t>
      </w:r>
      <w:r w:rsidR="00EE4E9C" w:rsidRPr="006D62E5">
        <w:rPr>
          <w:rFonts w:ascii="Times New Roman" w:hAnsi="Times New Roman" w:cs="Times New Roman"/>
          <w:sz w:val="26"/>
          <w:szCs w:val="26"/>
        </w:rPr>
        <w:t>à</w:t>
      </w:r>
      <w:r w:rsidRPr="006D62E5">
        <w:rPr>
          <w:rFonts w:ascii="Times New Roman" w:hAnsi="Times New Roman" w:cs="Times New Roman"/>
          <w:sz w:val="26"/>
          <w:szCs w:val="26"/>
        </w:rPr>
        <w:t xml:space="preserve"> nước đối với dịch vụ đánh giá trình độ và năng lực công nghệ; dịch vụ hỗ trợ xây dựng lộ trình đổi m</w:t>
      </w:r>
      <w:r w:rsidR="00981D19" w:rsidRPr="006D62E5">
        <w:rPr>
          <w:rFonts w:ascii="Times New Roman" w:hAnsi="Times New Roman" w:cs="Times New Roman"/>
          <w:sz w:val="26"/>
          <w:szCs w:val="26"/>
        </w:rPr>
        <w:t>ớ</w:t>
      </w:r>
      <w:r w:rsidRPr="006D62E5">
        <w:rPr>
          <w:rFonts w:ascii="Times New Roman" w:hAnsi="Times New Roman" w:cs="Times New Roman"/>
          <w:sz w:val="26"/>
          <w:szCs w:val="26"/>
        </w:rPr>
        <w:t>i công nghệ; dịch vụ hỗ trợ đ</w:t>
      </w:r>
      <w:r w:rsidR="003A03AD" w:rsidRPr="006D62E5">
        <w:rPr>
          <w:rFonts w:ascii="Times New Roman" w:hAnsi="Times New Roman" w:cs="Times New Roman"/>
          <w:sz w:val="26"/>
          <w:szCs w:val="26"/>
        </w:rPr>
        <w:t>ổ</w:t>
      </w:r>
      <w:r w:rsidRPr="006D62E5">
        <w:rPr>
          <w:rFonts w:ascii="Times New Roman" w:hAnsi="Times New Roman" w:cs="Times New Roman"/>
          <w:sz w:val="26"/>
          <w:szCs w:val="26"/>
        </w:rPr>
        <w:t>i mới công nghệ; dịch vụ hỗ trợ chuyển giao công nghệ đạt được các tiêu chí, tiêu chuẩn do cơ quan có thẩm quyền ban hành; đơn vị tính l</w:t>
      </w:r>
      <w:r w:rsidR="00CD6C76" w:rsidRPr="006D62E5">
        <w:rPr>
          <w:rFonts w:ascii="Times New Roman" w:hAnsi="Times New Roman" w:cs="Times New Roman"/>
          <w:sz w:val="26"/>
          <w:szCs w:val="26"/>
        </w:rPr>
        <w:t>à</w:t>
      </w:r>
      <w:r w:rsidRPr="006D62E5">
        <w:rPr>
          <w:rFonts w:ascii="Times New Roman" w:hAnsi="Times New Roman" w:cs="Times New Roman"/>
          <w:sz w:val="26"/>
          <w:szCs w:val="26"/>
        </w:rPr>
        <w:t xml:space="preserve"> ca (ca), m</w:t>
      </w:r>
      <w:r w:rsidR="00CD6C76" w:rsidRPr="006D62E5">
        <w:rPr>
          <w:rFonts w:ascii="Times New Roman" w:hAnsi="Times New Roman" w:cs="Times New Roman"/>
          <w:sz w:val="26"/>
          <w:szCs w:val="26"/>
        </w:rPr>
        <w:t>ỗ</w:t>
      </w:r>
      <w:r w:rsidRPr="006D62E5">
        <w:rPr>
          <w:rFonts w:ascii="Times New Roman" w:hAnsi="Times New Roman" w:cs="Times New Roman"/>
          <w:sz w:val="26"/>
          <w:szCs w:val="26"/>
        </w:rPr>
        <w:t>i ca tương ứng 08 giờ làm việc.</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3. Định mức vật </w:t>
      </w:r>
      <w:r w:rsidR="00D15727" w:rsidRPr="006D62E5">
        <w:rPr>
          <w:rFonts w:ascii="Times New Roman" w:hAnsi="Times New Roman" w:cs="Times New Roman"/>
          <w:sz w:val="26"/>
          <w:szCs w:val="26"/>
        </w:rPr>
        <w:t>t</w:t>
      </w:r>
      <w:r w:rsidRPr="006D62E5">
        <w:rPr>
          <w:rFonts w:ascii="Times New Roman" w:hAnsi="Times New Roman" w:cs="Times New Roman"/>
          <w:sz w:val="26"/>
          <w:szCs w:val="26"/>
        </w:rPr>
        <w:t xml:space="preserve">ư </w:t>
      </w:r>
      <w:r w:rsidR="00D15727" w:rsidRPr="006D62E5">
        <w:rPr>
          <w:rFonts w:ascii="Times New Roman" w:hAnsi="Times New Roman" w:cs="Times New Roman"/>
          <w:sz w:val="26"/>
          <w:szCs w:val="26"/>
        </w:rPr>
        <w:t>l</w:t>
      </w:r>
      <w:r w:rsidRPr="006D62E5">
        <w:rPr>
          <w:rFonts w:ascii="Times New Roman" w:hAnsi="Times New Roman" w:cs="Times New Roman"/>
          <w:sz w:val="26"/>
          <w:szCs w:val="26"/>
        </w:rPr>
        <w:t>à mức tiêu hao từng loại nguyên, nhiên vật liệu, vật tư cần thiết xác định theo chủng loại, s</w:t>
      </w:r>
      <w:r w:rsidR="00D15727" w:rsidRPr="006D62E5">
        <w:rPr>
          <w:rFonts w:ascii="Times New Roman" w:hAnsi="Times New Roman" w:cs="Times New Roman"/>
          <w:sz w:val="26"/>
          <w:szCs w:val="26"/>
        </w:rPr>
        <w:t>ố</w:t>
      </w:r>
      <w:r w:rsidRPr="006D62E5">
        <w:rPr>
          <w:rFonts w:ascii="Times New Roman" w:hAnsi="Times New Roman" w:cs="Times New Roman"/>
          <w:sz w:val="26"/>
          <w:szCs w:val="26"/>
        </w:rPr>
        <w:t xml:space="preserve"> lượng để hoàn thành việc thực hiện một dịch vụ sự nghiệp công sử dụng ngân sách nhà nước </w:t>
      </w:r>
      <w:r w:rsidRPr="006D62E5">
        <w:rPr>
          <w:rFonts w:ascii="Times New Roman" w:hAnsi="Times New Roman" w:cs="Times New Roman"/>
          <w:sz w:val="26"/>
          <w:szCs w:val="26"/>
        </w:rPr>
        <w:lastRenderedPageBreak/>
        <w:t>đối với dịch vụ đánh giá trình độ v</w:t>
      </w:r>
      <w:r w:rsidR="00D15727" w:rsidRPr="006D62E5">
        <w:rPr>
          <w:rFonts w:ascii="Times New Roman" w:hAnsi="Times New Roman" w:cs="Times New Roman"/>
          <w:sz w:val="26"/>
          <w:szCs w:val="26"/>
        </w:rPr>
        <w:t>à</w:t>
      </w:r>
      <w:r w:rsidRPr="006D62E5">
        <w:rPr>
          <w:rFonts w:ascii="Times New Roman" w:hAnsi="Times New Roman" w:cs="Times New Roman"/>
          <w:sz w:val="26"/>
          <w:szCs w:val="26"/>
        </w:rPr>
        <w:t xml:space="preserve"> năng lực công nghệ; dịch vụ hỗ trợ xây dựng lộ trình đ</w:t>
      </w:r>
      <w:r w:rsidR="00D15727" w:rsidRPr="006D62E5">
        <w:rPr>
          <w:rFonts w:ascii="Times New Roman" w:hAnsi="Times New Roman" w:cs="Times New Roman"/>
          <w:sz w:val="26"/>
          <w:szCs w:val="26"/>
        </w:rPr>
        <w:t>ổ</w:t>
      </w:r>
      <w:r w:rsidRPr="006D62E5">
        <w:rPr>
          <w:rFonts w:ascii="Times New Roman" w:hAnsi="Times New Roman" w:cs="Times New Roman"/>
          <w:sz w:val="26"/>
          <w:szCs w:val="26"/>
        </w:rPr>
        <w:t xml:space="preserve">i mới công nghệ; dịch vụ hỗ trợ </w:t>
      </w:r>
      <w:r w:rsidR="008F5202" w:rsidRPr="006D62E5">
        <w:rPr>
          <w:rFonts w:ascii="Times New Roman" w:hAnsi="Times New Roman" w:cs="Times New Roman"/>
          <w:sz w:val="26"/>
          <w:szCs w:val="26"/>
        </w:rPr>
        <w:t>đ</w:t>
      </w:r>
      <w:r w:rsidRPr="006D62E5">
        <w:rPr>
          <w:rFonts w:ascii="Times New Roman" w:hAnsi="Times New Roman" w:cs="Times New Roman"/>
          <w:sz w:val="26"/>
          <w:szCs w:val="26"/>
        </w:rPr>
        <w:t>ổi mới công nghệ; dịch vụ hỗ trợ chuyển giao công nghệ đạt dược các tiêu chí, tiêu chuẩn do cơ quan có thẩm quyền ban hành.</w:t>
      </w:r>
    </w:p>
    <w:p w:rsidR="005828C7" w:rsidRPr="006D62E5" w:rsidRDefault="00F77B46" w:rsidP="004B0D43">
      <w:pPr>
        <w:spacing w:before="120"/>
        <w:rPr>
          <w:rFonts w:ascii="Times New Roman" w:hAnsi="Times New Roman" w:cs="Times New Roman"/>
          <w:b/>
          <w:sz w:val="26"/>
          <w:szCs w:val="26"/>
        </w:rPr>
      </w:pPr>
      <w:bookmarkStart w:id="12" w:name="dieu_6"/>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6. Tổ chức thực hiện</w:t>
      </w:r>
      <w:bookmarkEnd w:id="12"/>
    </w:p>
    <w:p w:rsidR="005828C7" w:rsidRPr="006D62E5" w:rsidRDefault="00A70E82" w:rsidP="004B0D43">
      <w:pPr>
        <w:spacing w:before="120"/>
        <w:rPr>
          <w:rFonts w:ascii="Times New Roman" w:hAnsi="Times New Roman" w:cs="Times New Roman"/>
          <w:sz w:val="26"/>
          <w:szCs w:val="26"/>
        </w:rPr>
      </w:pPr>
      <w:r w:rsidRPr="006D62E5">
        <w:rPr>
          <w:rFonts w:ascii="Times New Roman" w:hAnsi="Times New Roman" w:cs="Times New Roman"/>
          <w:sz w:val="26"/>
          <w:szCs w:val="26"/>
        </w:rPr>
        <w:t>1</w:t>
      </w:r>
      <w:r w:rsidR="005828C7" w:rsidRPr="006D62E5">
        <w:rPr>
          <w:rFonts w:ascii="Times New Roman" w:hAnsi="Times New Roman" w:cs="Times New Roman"/>
          <w:sz w:val="26"/>
          <w:szCs w:val="26"/>
        </w:rPr>
        <w:t xml:space="preserve">. Cục trưởng Cục </w:t>
      </w:r>
      <w:r w:rsidRPr="006D62E5">
        <w:rPr>
          <w:rFonts w:ascii="Times New Roman" w:hAnsi="Times New Roman" w:cs="Times New Roman"/>
          <w:sz w:val="26"/>
          <w:szCs w:val="26"/>
        </w:rPr>
        <w:t>Ứ</w:t>
      </w:r>
      <w:r w:rsidR="005828C7" w:rsidRPr="006D62E5">
        <w:rPr>
          <w:rFonts w:ascii="Times New Roman" w:hAnsi="Times New Roman" w:cs="Times New Roman"/>
          <w:sz w:val="26"/>
          <w:szCs w:val="26"/>
        </w:rPr>
        <w:t>ng dụng v</w:t>
      </w:r>
      <w:r w:rsidRPr="006D62E5">
        <w:rPr>
          <w:rFonts w:ascii="Times New Roman" w:hAnsi="Times New Roman" w:cs="Times New Roman"/>
          <w:sz w:val="26"/>
          <w:szCs w:val="26"/>
        </w:rPr>
        <w:t>à</w:t>
      </w:r>
      <w:r w:rsidR="005828C7" w:rsidRPr="006D62E5">
        <w:rPr>
          <w:rFonts w:ascii="Times New Roman" w:hAnsi="Times New Roman" w:cs="Times New Roman"/>
          <w:sz w:val="26"/>
          <w:szCs w:val="26"/>
        </w:rPr>
        <w:t xml:space="preserve"> Phát triển công nghệ có trách nhiệm tổ chức hướng dẫn, phổ bi</w:t>
      </w:r>
      <w:r w:rsidR="00FD09CA" w:rsidRPr="006D62E5">
        <w:rPr>
          <w:rFonts w:ascii="Times New Roman" w:hAnsi="Times New Roman" w:cs="Times New Roman"/>
          <w:sz w:val="26"/>
          <w:szCs w:val="26"/>
        </w:rPr>
        <w:t>ế</w:t>
      </w:r>
      <w:r w:rsidR="005828C7" w:rsidRPr="006D62E5">
        <w:rPr>
          <w:rFonts w:ascii="Times New Roman" w:hAnsi="Times New Roman" w:cs="Times New Roman"/>
          <w:sz w:val="26"/>
          <w:szCs w:val="26"/>
        </w:rPr>
        <w:t xml:space="preserve">n, và triển khai thực hiện </w:t>
      </w:r>
      <w:r w:rsidR="00F77B46" w:rsidRPr="006D62E5">
        <w:rPr>
          <w:rFonts w:ascii="Times New Roman" w:hAnsi="Times New Roman" w:cs="Times New Roman"/>
          <w:sz w:val="26"/>
          <w:szCs w:val="26"/>
        </w:rPr>
        <w:t>Thông tư này</w:t>
      </w:r>
      <w:r w:rsidR="005828C7" w:rsidRPr="006D62E5">
        <w:rPr>
          <w:rFonts w:ascii="Times New Roman" w:hAnsi="Times New Roman" w:cs="Times New Roman"/>
          <w:sz w:val="26"/>
          <w:szCs w:val="26"/>
        </w:rPr>
        <w:t>.</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2. Các bộ, cơ quan ngang bộ, cơ quan Trung ương, cơ quan thuộc Chính phủ, Ủy ban nhân dân các tỉnh, thành phố trực thuộc Trung ương áp dụng quy định tại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 xml:space="preserve">; trường hợp cần thiết có thể ban hành quy định áp dụng cụ thể </w:t>
      </w:r>
      <w:r w:rsidR="00000155" w:rsidRPr="006D62E5">
        <w:rPr>
          <w:rFonts w:ascii="Times New Roman" w:hAnsi="Times New Roman" w:cs="Times New Roman"/>
          <w:sz w:val="26"/>
          <w:szCs w:val="26"/>
        </w:rPr>
        <w:t>đị</w:t>
      </w:r>
      <w:r w:rsidRPr="006D62E5">
        <w:rPr>
          <w:rFonts w:ascii="Times New Roman" w:hAnsi="Times New Roman" w:cs="Times New Roman"/>
          <w:sz w:val="26"/>
          <w:szCs w:val="26"/>
        </w:rPr>
        <w:t>nh mức kinh t</w:t>
      </w:r>
      <w:r w:rsidR="00000155" w:rsidRPr="006D62E5">
        <w:rPr>
          <w:rFonts w:ascii="Times New Roman" w:hAnsi="Times New Roman" w:cs="Times New Roman"/>
          <w:sz w:val="26"/>
          <w:szCs w:val="26"/>
        </w:rPr>
        <w:t>ế</w:t>
      </w:r>
      <w:r w:rsidRPr="006D62E5">
        <w:rPr>
          <w:rFonts w:ascii="Times New Roman" w:hAnsi="Times New Roman" w:cs="Times New Roman"/>
          <w:sz w:val="26"/>
          <w:szCs w:val="26"/>
        </w:rPr>
        <w:t xml:space="preserve"> - kỹ thuật phù hợp với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kiện của tổ chức cung cấp dịch vụ thuộc phạm vi quản lý tại bộ, ngành, địa phương nhưng không vượt quá định mức ban hành tại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w:t>
      </w:r>
    </w:p>
    <w:p w:rsidR="005828C7" w:rsidRPr="006D62E5" w:rsidRDefault="00F77B46" w:rsidP="004B0D43">
      <w:pPr>
        <w:spacing w:before="120"/>
        <w:rPr>
          <w:rFonts w:ascii="Times New Roman" w:hAnsi="Times New Roman" w:cs="Times New Roman"/>
          <w:b/>
          <w:sz w:val="26"/>
          <w:szCs w:val="26"/>
        </w:rPr>
      </w:pPr>
      <w:bookmarkStart w:id="13" w:name="dieu_7"/>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7. </w:t>
      </w:r>
      <w:r w:rsidRPr="006D62E5">
        <w:rPr>
          <w:rFonts w:ascii="Times New Roman" w:hAnsi="Times New Roman" w:cs="Times New Roman"/>
          <w:b/>
          <w:sz w:val="26"/>
          <w:szCs w:val="26"/>
        </w:rPr>
        <w:t>Điều</w:t>
      </w:r>
      <w:r w:rsidR="005D3A36" w:rsidRPr="006D62E5">
        <w:rPr>
          <w:rFonts w:ascii="Times New Roman" w:hAnsi="Times New Roman" w:cs="Times New Roman"/>
          <w:b/>
          <w:sz w:val="26"/>
          <w:szCs w:val="26"/>
        </w:rPr>
        <w:t xml:space="preserve"> </w:t>
      </w:r>
      <w:r w:rsidRPr="006D62E5">
        <w:rPr>
          <w:rFonts w:ascii="Times New Roman" w:hAnsi="Times New Roman" w:cs="Times New Roman"/>
          <w:b/>
          <w:sz w:val="26"/>
          <w:szCs w:val="26"/>
        </w:rPr>
        <w:t>khoản</w:t>
      </w:r>
      <w:r w:rsidR="005D3A36" w:rsidRPr="006D62E5">
        <w:rPr>
          <w:rFonts w:ascii="Times New Roman" w:hAnsi="Times New Roman" w:cs="Times New Roman"/>
          <w:b/>
          <w:sz w:val="26"/>
          <w:szCs w:val="26"/>
        </w:rPr>
        <w:t xml:space="preserve"> thi hành</w:t>
      </w:r>
      <w:bookmarkEnd w:id="13"/>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1.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 xml:space="preserve"> có hiệu lực từ ngày 06 tháng 01 năm 2024.</w:t>
      </w:r>
    </w:p>
    <w:p w:rsidR="005828C7"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2. Trường hợp các v</w:t>
      </w:r>
      <w:r w:rsidR="00B42C18" w:rsidRPr="006D62E5">
        <w:rPr>
          <w:rFonts w:ascii="Times New Roman" w:hAnsi="Times New Roman" w:cs="Times New Roman"/>
          <w:sz w:val="26"/>
          <w:szCs w:val="26"/>
        </w:rPr>
        <w:t>ă</w:t>
      </w:r>
      <w:r w:rsidRPr="006D62E5">
        <w:rPr>
          <w:rFonts w:ascii="Times New Roman" w:hAnsi="Times New Roman" w:cs="Times New Roman"/>
          <w:sz w:val="26"/>
          <w:szCs w:val="26"/>
        </w:rPr>
        <w:t>n b</w:t>
      </w:r>
      <w:r w:rsidR="00B42C18" w:rsidRPr="006D62E5">
        <w:rPr>
          <w:rFonts w:ascii="Times New Roman" w:hAnsi="Times New Roman" w:cs="Times New Roman"/>
          <w:sz w:val="26"/>
          <w:szCs w:val="26"/>
        </w:rPr>
        <w:t>ản</w:t>
      </w:r>
      <w:r w:rsidRPr="006D62E5">
        <w:rPr>
          <w:rFonts w:ascii="Times New Roman" w:hAnsi="Times New Roman" w:cs="Times New Roman"/>
          <w:sz w:val="26"/>
          <w:szCs w:val="26"/>
        </w:rPr>
        <w:t xml:space="preserve"> được viện dẫn trong </w:t>
      </w:r>
      <w:r w:rsidR="00F77B46" w:rsidRPr="006D62E5">
        <w:rPr>
          <w:rFonts w:ascii="Times New Roman" w:hAnsi="Times New Roman" w:cs="Times New Roman"/>
          <w:sz w:val="26"/>
          <w:szCs w:val="26"/>
        </w:rPr>
        <w:t>Thông tư này</w:t>
      </w:r>
      <w:r w:rsidRPr="006D62E5">
        <w:rPr>
          <w:rFonts w:ascii="Times New Roman" w:hAnsi="Times New Roman" w:cs="Times New Roman"/>
          <w:sz w:val="26"/>
          <w:szCs w:val="26"/>
        </w:rPr>
        <w:t xml:space="preserve"> được sửa đổi, bổ sung hoặc thay thế thì thực hiện theo quy định tại văn bản mới.</w:t>
      </w:r>
    </w:p>
    <w:p w:rsidR="00B42C18" w:rsidRPr="006D62E5" w:rsidRDefault="005828C7" w:rsidP="004B0D43">
      <w:pPr>
        <w:spacing w:before="120"/>
        <w:rPr>
          <w:rFonts w:ascii="Times New Roman" w:hAnsi="Times New Roman" w:cs="Times New Roman"/>
          <w:sz w:val="26"/>
          <w:szCs w:val="26"/>
        </w:rPr>
      </w:pPr>
      <w:r w:rsidRPr="006D62E5">
        <w:rPr>
          <w:rFonts w:ascii="Times New Roman" w:hAnsi="Times New Roman" w:cs="Times New Roman"/>
          <w:sz w:val="26"/>
          <w:szCs w:val="26"/>
        </w:rPr>
        <w:t>3. Trong quá trình thực hiện, nếu có kh</w:t>
      </w:r>
      <w:r w:rsidR="00B42C18" w:rsidRPr="006D62E5">
        <w:rPr>
          <w:rFonts w:ascii="Times New Roman" w:hAnsi="Times New Roman" w:cs="Times New Roman"/>
          <w:sz w:val="26"/>
          <w:szCs w:val="26"/>
        </w:rPr>
        <w:t>ó</w:t>
      </w:r>
      <w:r w:rsidRPr="006D62E5">
        <w:rPr>
          <w:rFonts w:ascii="Times New Roman" w:hAnsi="Times New Roman" w:cs="Times New Roman"/>
          <w:sz w:val="26"/>
          <w:szCs w:val="26"/>
        </w:rPr>
        <w:t xml:space="preserve"> khăn vướng mắc, đề nghị các cơ quan, đơn vị phản ánh về Bộ Khoa học và Công nghệ để xem xét, giải quyết./</w:t>
      </w:r>
      <w:r w:rsidR="00B42C18" w:rsidRPr="006D62E5">
        <w:rPr>
          <w:rFonts w:ascii="Times New Roman" w:hAnsi="Times New Roman" w:cs="Times New Roman"/>
          <w:sz w:val="26"/>
          <w:szCs w:val="26"/>
        </w:rPr>
        <w:t>.</w:t>
      </w:r>
    </w:p>
    <w:p w:rsidR="00B42C18" w:rsidRPr="006D62E5" w:rsidRDefault="00B42C18" w:rsidP="004B0D43">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788"/>
        <w:gridCol w:w="4068"/>
      </w:tblGrid>
      <w:tr w:rsidR="00B42C18" w:rsidRPr="006D62E5" w:rsidTr="008E1808">
        <w:tc>
          <w:tcPr>
            <w:tcW w:w="4788" w:type="dxa"/>
            <w:shd w:val="clear" w:color="auto" w:fill="auto"/>
          </w:tcPr>
          <w:p w:rsidR="00B42C18" w:rsidRPr="006D62E5" w:rsidRDefault="00B42C18" w:rsidP="008E1808">
            <w:pPr>
              <w:spacing w:before="120"/>
              <w:rPr>
                <w:rFonts w:ascii="Times New Roman" w:eastAsia="Times New Roman" w:hAnsi="Times New Roman" w:cs="Times New Roman"/>
                <w:sz w:val="26"/>
                <w:szCs w:val="26"/>
              </w:rPr>
            </w:pPr>
            <w:r w:rsidRPr="006D62E5">
              <w:rPr>
                <w:rFonts w:ascii="Times New Roman" w:eastAsia="Times New Roman" w:hAnsi="Times New Roman" w:cs="Times New Roman"/>
                <w:b/>
                <w:i/>
                <w:sz w:val="26"/>
                <w:szCs w:val="26"/>
              </w:rPr>
              <w:br/>
              <w:t>Nơi nhận:</w:t>
            </w:r>
            <w:r w:rsidRPr="006D62E5">
              <w:rPr>
                <w:rFonts w:ascii="Times New Roman" w:eastAsia="Times New Roman" w:hAnsi="Times New Roman" w:cs="Times New Roman"/>
                <w:b/>
                <w:i/>
                <w:sz w:val="26"/>
                <w:szCs w:val="26"/>
              </w:rPr>
              <w:br/>
            </w:r>
            <w:r w:rsidRPr="006D62E5">
              <w:rPr>
                <w:rFonts w:ascii="Times New Roman" w:eastAsia="Times New Roman" w:hAnsi="Times New Roman" w:cs="Times New Roman"/>
                <w:sz w:val="26"/>
                <w:szCs w:val="26"/>
              </w:rPr>
              <w:t xml:space="preserve">- </w:t>
            </w:r>
            <w:r w:rsidR="00B557A6" w:rsidRPr="006D62E5">
              <w:rPr>
                <w:rFonts w:ascii="Times New Roman" w:eastAsia="Times New Roman" w:hAnsi="Times New Roman" w:cs="Times New Roman"/>
                <w:sz w:val="26"/>
                <w:szCs w:val="26"/>
              </w:rPr>
              <w:t>Văn phòng Trung ương và các Ban của Đảng;</w:t>
            </w:r>
            <w:r w:rsidR="00B557A6" w:rsidRPr="006D62E5">
              <w:rPr>
                <w:rFonts w:ascii="Times New Roman" w:eastAsia="Times New Roman" w:hAnsi="Times New Roman" w:cs="Times New Roman"/>
                <w:sz w:val="26"/>
                <w:szCs w:val="26"/>
              </w:rPr>
              <w:br/>
              <w:t>- Thủ tướng, các Phó Thủ tướng Chính phủ;</w:t>
            </w:r>
            <w:r w:rsidR="00B557A6" w:rsidRPr="006D62E5">
              <w:rPr>
                <w:rFonts w:ascii="Times New Roman" w:eastAsia="Times New Roman" w:hAnsi="Times New Roman" w:cs="Times New Roman"/>
                <w:sz w:val="26"/>
                <w:szCs w:val="26"/>
              </w:rPr>
              <w:br/>
              <w:t>- Văn phòng Quốc hội; Văn phòng Chủ tịch nước;</w:t>
            </w:r>
            <w:r w:rsidR="00B557A6" w:rsidRPr="006D62E5">
              <w:rPr>
                <w:rFonts w:ascii="Times New Roman" w:eastAsia="Times New Roman" w:hAnsi="Times New Roman" w:cs="Times New Roman"/>
                <w:sz w:val="26"/>
                <w:szCs w:val="26"/>
              </w:rPr>
              <w:br/>
              <w:t>- Viện Kiểm sát nhân dân tối cao;</w:t>
            </w:r>
            <w:r w:rsidR="00B557A6" w:rsidRPr="006D62E5">
              <w:rPr>
                <w:rFonts w:ascii="Times New Roman" w:eastAsia="Times New Roman" w:hAnsi="Times New Roman" w:cs="Times New Roman"/>
                <w:sz w:val="26"/>
                <w:szCs w:val="26"/>
              </w:rPr>
              <w:br/>
              <w:t>- Tòa án nhân dân tối cao;</w:t>
            </w:r>
            <w:r w:rsidR="00B557A6" w:rsidRPr="006D62E5">
              <w:rPr>
                <w:rFonts w:ascii="Times New Roman" w:eastAsia="Times New Roman" w:hAnsi="Times New Roman" w:cs="Times New Roman"/>
                <w:sz w:val="26"/>
                <w:szCs w:val="26"/>
              </w:rPr>
              <w:br/>
              <w:t>- Kiểm toán nhà nước;</w:t>
            </w:r>
            <w:r w:rsidR="00B557A6" w:rsidRPr="006D62E5">
              <w:rPr>
                <w:rFonts w:ascii="Times New Roman" w:eastAsia="Times New Roman" w:hAnsi="Times New Roman" w:cs="Times New Roman"/>
                <w:sz w:val="26"/>
                <w:szCs w:val="26"/>
              </w:rPr>
              <w:br/>
              <w:t>- Hội đồng dân tộc và các Ủy ban của Quốc hội;</w:t>
            </w:r>
            <w:r w:rsidR="00B557A6" w:rsidRPr="006D62E5">
              <w:rPr>
                <w:rFonts w:ascii="Times New Roman" w:eastAsia="Times New Roman" w:hAnsi="Times New Roman" w:cs="Times New Roman"/>
                <w:sz w:val="26"/>
                <w:szCs w:val="26"/>
              </w:rPr>
              <w:br/>
              <w:t>- Các Bộ, cơ quan ngang Bộ, cơ quan thuộc Chính phủ;</w:t>
            </w:r>
            <w:r w:rsidR="00B557A6" w:rsidRPr="006D62E5">
              <w:rPr>
                <w:rFonts w:ascii="Times New Roman" w:eastAsia="Times New Roman" w:hAnsi="Times New Roman" w:cs="Times New Roman"/>
                <w:sz w:val="26"/>
                <w:szCs w:val="26"/>
              </w:rPr>
              <w:br/>
              <w:t>- UBND tỉnh, TP trực thuộc Trung ương;</w:t>
            </w:r>
            <w:r w:rsidR="00B557A6" w:rsidRPr="006D62E5">
              <w:rPr>
                <w:rFonts w:ascii="Times New Roman" w:eastAsia="Times New Roman" w:hAnsi="Times New Roman" w:cs="Times New Roman"/>
                <w:sz w:val="26"/>
                <w:szCs w:val="26"/>
              </w:rPr>
              <w:br/>
              <w:t>- Cục Kiểm tra văn bản QPPL (Bộ Tư pháp);</w:t>
            </w:r>
            <w:r w:rsidR="00B557A6" w:rsidRPr="006D62E5">
              <w:rPr>
                <w:rFonts w:ascii="Times New Roman" w:eastAsia="Times New Roman" w:hAnsi="Times New Roman" w:cs="Times New Roman"/>
                <w:sz w:val="26"/>
                <w:szCs w:val="26"/>
              </w:rPr>
              <w:br/>
              <w:t>- Công báo;</w:t>
            </w:r>
            <w:r w:rsidR="00B557A6" w:rsidRPr="006D62E5">
              <w:rPr>
                <w:rFonts w:ascii="Times New Roman" w:eastAsia="Times New Roman" w:hAnsi="Times New Roman" w:cs="Times New Roman"/>
                <w:sz w:val="26"/>
                <w:szCs w:val="26"/>
              </w:rPr>
              <w:br/>
              <w:t>- Cổng Thông tin điện tử Chính phủ;</w:t>
            </w:r>
            <w:r w:rsidR="00B557A6" w:rsidRPr="006D62E5">
              <w:rPr>
                <w:rFonts w:ascii="Times New Roman" w:eastAsia="Times New Roman" w:hAnsi="Times New Roman" w:cs="Times New Roman"/>
                <w:sz w:val="26"/>
                <w:szCs w:val="26"/>
              </w:rPr>
              <w:br/>
              <w:t>- Các đơn vị thuộc Bộ Khoa học và Công nghệ;</w:t>
            </w:r>
            <w:r w:rsidR="00B557A6" w:rsidRPr="006D62E5">
              <w:rPr>
                <w:rFonts w:ascii="Times New Roman" w:eastAsia="Times New Roman" w:hAnsi="Times New Roman" w:cs="Times New Roman"/>
                <w:sz w:val="26"/>
                <w:szCs w:val="26"/>
              </w:rPr>
              <w:br/>
              <w:t>- Lưu: VT, ƯDCN.</w:t>
            </w:r>
          </w:p>
        </w:tc>
        <w:tc>
          <w:tcPr>
            <w:tcW w:w="4068" w:type="dxa"/>
            <w:shd w:val="clear" w:color="auto" w:fill="auto"/>
          </w:tcPr>
          <w:p w:rsidR="00B42C18" w:rsidRPr="006D62E5" w:rsidRDefault="00B557A6" w:rsidP="008E1808">
            <w:pPr>
              <w:spacing w:before="120"/>
              <w:jc w:val="center"/>
              <w:rPr>
                <w:rFonts w:ascii="Times New Roman" w:eastAsia="Times New Roman" w:hAnsi="Times New Roman" w:cs="Times New Roman"/>
                <w:b/>
                <w:sz w:val="26"/>
                <w:szCs w:val="26"/>
              </w:rPr>
            </w:pPr>
            <w:r w:rsidRPr="006D62E5">
              <w:rPr>
                <w:rFonts w:ascii="Times New Roman" w:eastAsia="Times New Roman" w:hAnsi="Times New Roman" w:cs="Times New Roman"/>
                <w:b/>
                <w:sz w:val="26"/>
                <w:szCs w:val="26"/>
              </w:rPr>
              <w:t>KT. BỘ TRƯỞNG</w:t>
            </w:r>
            <w:r w:rsidRPr="006D62E5">
              <w:rPr>
                <w:rFonts w:ascii="Times New Roman" w:eastAsia="Times New Roman" w:hAnsi="Times New Roman" w:cs="Times New Roman"/>
                <w:b/>
                <w:sz w:val="26"/>
                <w:szCs w:val="26"/>
              </w:rPr>
              <w:br/>
              <w:t>THỨ TRƯỞNG</w:t>
            </w:r>
            <w:r w:rsidRPr="006D62E5">
              <w:rPr>
                <w:rFonts w:ascii="Times New Roman" w:eastAsia="Times New Roman" w:hAnsi="Times New Roman" w:cs="Times New Roman"/>
                <w:b/>
                <w:sz w:val="26"/>
                <w:szCs w:val="26"/>
              </w:rPr>
              <w:br/>
            </w:r>
            <w:r w:rsidRPr="006D62E5">
              <w:rPr>
                <w:rFonts w:ascii="Times New Roman" w:eastAsia="Times New Roman" w:hAnsi="Times New Roman" w:cs="Times New Roman"/>
                <w:b/>
                <w:sz w:val="26"/>
                <w:szCs w:val="26"/>
              </w:rPr>
              <w:br/>
            </w:r>
            <w:r w:rsidRPr="006D62E5">
              <w:rPr>
                <w:rFonts w:ascii="Times New Roman" w:eastAsia="Times New Roman" w:hAnsi="Times New Roman" w:cs="Times New Roman"/>
                <w:b/>
                <w:sz w:val="26"/>
                <w:szCs w:val="26"/>
              </w:rPr>
              <w:br/>
            </w:r>
            <w:r w:rsidRPr="006D62E5">
              <w:rPr>
                <w:rFonts w:ascii="Times New Roman" w:eastAsia="Times New Roman" w:hAnsi="Times New Roman" w:cs="Times New Roman"/>
                <w:b/>
                <w:sz w:val="26"/>
                <w:szCs w:val="26"/>
              </w:rPr>
              <w:br/>
            </w:r>
            <w:r w:rsidRPr="006D62E5">
              <w:rPr>
                <w:rFonts w:ascii="Times New Roman" w:eastAsia="Times New Roman" w:hAnsi="Times New Roman" w:cs="Times New Roman"/>
                <w:b/>
                <w:sz w:val="26"/>
                <w:szCs w:val="26"/>
              </w:rPr>
              <w:br/>
              <w:t>Bùi Thế Duy</w:t>
            </w:r>
          </w:p>
        </w:tc>
      </w:tr>
    </w:tbl>
    <w:p w:rsidR="00EE4E9C" w:rsidRPr="006D62E5" w:rsidRDefault="00EE4E9C" w:rsidP="004B0D43">
      <w:pPr>
        <w:spacing w:before="120"/>
        <w:rPr>
          <w:rFonts w:ascii="Times New Roman" w:hAnsi="Times New Roman" w:cs="Times New Roman"/>
          <w:sz w:val="26"/>
          <w:szCs w:val="26"/>
        </w:rPr>
      </w:pPr>
    </w:p>
    <w:p w:rsidR="002F5721" w:rsidRPr="006D62E5" w:rsidRDefault="005D3A36" w:rsidP="002F5721">
      <w:pPr>
        <w:spacing w:before="120"/>
        <w:jc w:val="center"/>
        <w:rPr>
          <w:rFonts w:ascii="Times New Roman" w:hAnsi="Times New Roman" w:cs="Times New Roman"/>
          <w:b/>
          <w:sz w:val="26"/>
          <w:szCs w:val="26"/>
        </w:rPr>
      </w:pPr>
      <w:bookmarkStart w:id="14" w:name="chuong_pl_1"/>
      <w:r w:rsidRPr="006D62E5">
        <w:rPr>
          <w:rFonts w:ascii="Times New Roman" w:hAnsi="Times New Roman" w:cs="Times New Roman"/>
          <w:b/>
          <w:sz w:val="26"/>
          <w:szCs w:val="26"/>
        </w:rPr>
        <w:t>PHỤ LỤC I</w:t>
      </w:r>
      <w:bookmarkEnd w:id="14"/>
    </w:p>
    <w:p w:rsidR="002F5721" w:rsidRPr="006D62E5" w:rsidRDefault="005D3A36" w:rsidP="002F5721">
      <w:pPr>
        <w:spacing w:before="120"/>
        <w:jc w:val="center"/>
        <w:rPr>
          <w:rFonts w:ascii="Times New Roman" w:hAnsi="Times New Roman" w:cs="Times New Roman"/>
          <w:b/>
          <w:sz w:val="26"/>
          <w:szCs w:val="26"/>
        </w:rPr>
      </w:pPr>
      <w:bookmarkStart w:id="15" w:name="chuong_pl_1_name"/>
      <w:r w:rsidRPr="006D62E5">
        <w:rPr>
          <w:rFonts w:ascii="Times New Roman" w:hAnsi="Times New Roman" w:cs="Times New Roman"/>
          <w:sz w:val="26"/>
          <w:szCs w:val="26"/>
        </w:rPr>
        <w:t>ĐỊNH MỨC KINH TẾ - KỸ THUẬT DỊCH VỤ SỰ NGHIỆP CÔNG SỬ DỤNG NGÂN SÁCH NHÀ NƯỚC ĐỐI VỚI DỊCH VỤ ĐÁNH GIÁ TRÌNH ĐỘ VÀ NĂNG LỰC CÔNG NGHỆ</w:t>
      </w:r>
      <w:bookmarkEnd w:id="15"/>
      <w:r w:rsidR="002F5721" w:rsidRPr="006D62E5">
        <w:rPr>
          <w:rFonts w:ascii="Times New Roman" w:hAnsi="Times New Roman" w:cs="Times New Roman"/>
          <w:sz w:val="26"/>
          <w:szCs w:val="26"/>
        </w:rPr>
        <w:br/>
      </w:r>
      <w:r w:rsidR="002F5721" w:rsidRPr="006D62E5">
        <w:rPr>
          <w:rFonts w:ascii="Times New Roman" w:hAnsi="Times New Roman" w:cs="Times New Roman"/>
          <w:i/>
          <w:sz w:val="26"/>
          <w:szCs w:val="26"/>
        </w:rPr>
        <w:t>(Ban hành kèm theo Thông tư số 21/2023/TT-BKHCN ngày 21 tháng 11 năm 2023 của Bộ trưởng Bộ Khoa học và Công nghệ)</w:t>
      </w:r>
    </w:p>
    <w:p w:rsidR="002F5721" w:rsidRPr="006D62E5" w:rsidRDefault="005D3A36" w:rsidP="002F5721">
      <w:pPr>
        <w:spacing w:before="120"/>
        <w:rPr>
          <w:rFonts w:ascii="Times New Roman" w:hAnsi="Times New Roman" w:cs="Times New Roman"/>
          <w:b/>
          <w:sz w:val="26"/>
          <w:szCs w:val="26"/>
        </w:rPr>
      </w:pPr>
      <w:bookmarkStart w:id="16" w:name="muc_1_1"/>
      <w:r w:rsidRPr="006D62E5">
        <w:rPr>
          <w:rFonts w:ascii="Times New Roman" w:hAnsi="Times New Roman" w:cs="Times New Roman"/>
          <w:b/>
          <w:sz w:val="26"/>
          <w:szCs w:val="26"/>
        </w:rPr>
        <w:t>I. Khái quát chung.</w:t>
      </w:r>
      <w:bookmarkEnd w:id="16"/>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Nội dung dịch vụ sự nghiệp công sử dụng ngân sách nhà nước đối với dịch vụ hỗ trợ đánh giá trình độ và năng lực công nghệ gồm 07 bước áp dụng cho doanh nghiệp; các ngành, lĩnh vực sản xuất tại địa phương và trong cả nước, cụ thể theo sơ đồ như sau:</w:t>
      </w:r>
    </w:p>
    <w:p w:rsidR="002F5721" w:rsidRPr="006D62E5" w:rsidRDefault="006D62E5" w:rsidP="002F5721">
      <w:pPr>
        <w:spacing w:before="120"/>
        <w:jc w:val="center"/>
        <w:rPr>
          <w:rFonts w:ascii="Times New Roman" w:hAnsi="Times New Roman" w:cs="Times New Roman"/>
          <w:sz w:val="26"/>
          <w:szCs w:val="26"/>
          <w:lang w:val="en-US"/>
        </w:rPr>
      </w:pPr>
      <w:r w:rsidRPr="006D62E5">
        <w:rPr>
          <w:rFonts w:ascii="Times New Roman" w:hAnsi="Times New Roman" w:cs="Times New Roman"/>
          <w:noProof/>
          <w:sz w:val="26"/>
          <w:szCs w:val="26"/>
          <w:lang w:val="en-US" w:eastAsia="zh-CN"/>
        </w:rPr>
        <w:drawing>
          <wp:inline distT="0" distB="0" distL="0" distR="0">
            <wp:extent cx="2943225" cy="3771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3771900"/>
                    </a:xfrm>
                    <a:prstGeom prst="rect">
                      <a:avLst/>
                    </a:prstGeom>
                    <a:noFill/>
                    <a:ln>
                      <a:noFill/>
                    </a:ln>
                  </pic:spPr>
                </pic:pic>
              </a:graphicData>
            </a:graphic>
          </wp:inline>
        </w:drawing>
      </w:r>
    </w:p>
    <w:p w:rsidR="002F5721" w:rsidRPr="006D62E5" w:rsidRDefault="002F5721" w:rsidP="002F5721">
      <w:pPr>
        <w:spacing w:before="120"/>
        <w:jc w:val="center"/>
        <w:rPr>
          <w:rFonts w:ascii="Times New Roman" w:hAnsi="Times New Roman" w:cs="Times New Roman"/>
          <w:sz w:val="26"/>
          <w:szCs w:val="26"/>
          <w:lang w:val="en-US"/>
        </w:rPr>
      </w:pP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Các nội dung cụ thể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Quy trình thực hiện dịch vụ sự nghiệp công sử dụng ngân sách nhà nước đối với dịch vụ hỗ trợ đánh giá năng lực và trình độ công nghệ.</w:t>
      </w:r>
    </w:p>
    <w:p w:rsidR="002F5721" w:rsidRPr="006D62E5" w:rsidRDefault="005D3A36" w:rsidP="002F5721">
      <w:pPr>
        <w:spacing w:before="120"/>
        <w:rPr>
          <w:rFonts w:ascii="Times New Roman" w:hAnsi="Times New Roman" w:cs="Times New Roman"/>
          <w:b/>
          <w:sz w:val="26"/>
          <w:szCs w:val="26"/>
        </w:rPr>
      </w:pPr>
      <w:bookmarkStart w:id="17" w:name="muc_2_1"/>
      <w:r w:rsidRPr="006D62E5">
        <w:rPr>
          <w:rFonts w:ascii="Times New Roman" w:hAnsi="Times New Roman" w:cs="Times New Roman"/>
          <w:b/>
          <w:sz w:val="26"/>
          <w:szCs w:val="26"/>
        </w:rPr>
        <w:t>II. Định mức kinh tế-kỹ thuật</w:t>
      </w:r>
      <w:bookmarkEnd w:id="17"/>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kinh tế - kỹ thuật xây dựng theo quy định tại </w:t>
      </w:r>
      <w:bookmarkStart w:id="18" w:name="dc_3"/>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14 Thông tư số 21/2019/TT-BKHCN</w:t>
      </w:r>
      <w:bookmarkEnd w:id="18"/>
      <w:r w:rsidRPr="006D62E5">
        <w:rPr>
          <w:rFonts w:ascii="Times New Roman" w:hAnsi="Times New Roman" w:cs="Times New Roman"/>
          <w:sz w:val="26"/>
          <w:szCs w:val="26"/>
        </w:rPr>
        <w:t xml:space="preserve"> ngày 18/12/2019 của Bộ trưởng Bộ Khoa học và Công nghệ: Định mức kinh tế - kỹ thuật dịch vụ sự nghiệp công bao gồm 03 (ba) định mức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cơ bản gồm: định mức lao động; định mức thiết bị, máy móc và định mức vật tư.</w:t>
      </w:r>
    </w:p>
    <w:p w:rsidR="002F5721" w:rsidRPr="006D62E5" w:rsidRDefault="005D3A36" w:rsidP="002F5721">
      <w:pPr>
        <w:spacing w:before="120"/>
        <w:rPr>
          <w:rFonts w:ascii="Times New Roman" w:hAnsi="Times New Roman" w:cs="Times New Roman"/>
          <w:b/>
          <w:sz w:val="26"/>
          <w:szCs w:val="26"/>
        </w:rPr>
      </w:pPr>
      <w:bookmarkStart w:id="19" w:name="dieu_1_2_1"/>
      <w:r w:rsidRPr="006D62E5">
        <w:rPr>
          <w:rFonts w:ascii="Times New Roman" w:hAnsi="Times New Roman" w:cs="Times New Roman"/>
          <w:b/>
          <w:sz w:val="26"/>
          <w:szCs w:val="26"/>
        </w:rPr>
        <w:t>Bước 1. Chuẩn bị hoạt động dịch vụ.</w:t>
      </w:r>
      <w:bookmarkEnd w:id="19"/>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Tiếp xúc, xác định nhu cầu và xem xét khả năng tiến hành thực hiện hoạt động đánh giá trình độ và năng lực công nghệ của tổ chức cung cấp dịch vụ (Bên cung cấp dịch vụ) cho các cơ quan, tổ chức, doanh nghiệp chức, cá nhân (Bên sử dụng dịch vụ) và chuẩn bị các tài liệu, văn bản cần thiết để thực hiện hoạt động dịch vụ cho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Tiếp xúc ban đầu: Tiếp xúc ban đầu với Bên sử dụng dịch vụ để nắm được nhu cầu đánh giá trình độ và năng lực công nghệ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Xem xét khả năng tiến hành dịch vụ: Đánh giá các yêu cầu của Bên sử dụng dịch vụ, khả năng cung cấp dịch vụ của Bên cung cấp dịch vụ để xác định khả năng tiến hành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Chuẩn bị tài liệu, văn bản cho việc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Báo cáo xác định các yêu cầu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Biên bản thỏa thuận thực hiện dịch vụ.</w:t>
      </w:r>
    </w:p>
    <w:p w:rsidR="002F5721" w:rsidRPr="006D62E5" w:rsidRDefault="002F5721" w:rsidP="002F5721">
      <w:pPr>
        <w:spacing w:before="120"/>
        <w:rPr>
          <w:rFonts w:ascii="Times New Roman" w:hAnsi="Times New Roman" w:cs="Times New Roman"/>
          <w:b/>
          <w:i/>
          <w:sz w:val="26"/>
          <w:szCs w:val="26"/>
          <w:lang w:val="en-US"/>
        </w:rPr>
      </w:pPr>
      <w:r w:rsidRPr="006D62E5">
        <w:rPr>
          <w:rFonts w:ascii="Times New Roman" w:hAnsi="Times New Roman" w:cs="Times New Roman"/>
          <w:b/>
          <w:i/>
          <w:sz w:val="26"/>
          <w:szCs w:val="26"/>
        </w:rPr>
        <w:t xml:space="preserve">1.2. </w:t>
      </w:r>
      <w:r w:rsidRPr="006D62E5">
        <w:rPr>
          <w:rFonts w:ascii="Times New Roman" w:hAnsi="Times New Roman" w:cs="Times New Roman"/>
          <w:b/>
          <w:i/>
          <w:sz w:val="26"/>
          <w:szCs w:val="26"/>
          <w:lang w:val="en-US"/>
        </w:rPr>
        <w:t>Đị</w:t>
      </w:r>
      <w:r w:rsidRPr="006D62E5">
        <w:rPr>
          <w:rFonts w:ascii="Times New Roman" w:hAnsi="Times New Roman" w:cs="Times New Roman"/>
          <w:b/>
          <w:i/>
          <w:sz w:val="26"/>
          <w:szCs w:val="26"/>
        </w:rPr>
        <w:t>nh mức lao động</w:t>
      </w:r>
    </w:p>
    <w:tbl>
      <w:tblPr>
        <w:tblW w:w="5000" w:type="pct"/>
        <w:tblCellMar>
          <w:left w:w="0" w:type="dxa"/>
          <w:right w:w="0" w:type="dxa"/>
        </w:tblCellMar>
        <w:tblLook w:val="0000" w:firstRow="0" w:lastRow="0" w:firstColumn="0" w:lastColumn="0" w:noHBand="0" w:noVBand="0"/>
      </w:tblPr>
      <w:tblGrid>
        <w:gridCol w:w="507"/>
        <w:gridCol w:w="4533"/>
        <w:gridCol w:w="2056"/>
        <w:gridCol w:w="866"/>
        <w:gridCol w:w="1119"/>
      </w:tblGrid>
      <w:tr w:rsidR="002F5721" w:rsidRPr="006D62E5">
        <w:tblPrEx>
          <w:tblCellMar>
            <w:top w:w="0" w:type="dxa"/>
            <w:left w:w="0" w:type="dxa"/>
            <w:bottom w:w="0" w:type="dxa"/>
            <w:right w:w="0" w:type="dxa"/>
          </w:tblCellMar>
        </w:tblPrEx>
        <w:tc>
          <w:tcPr>
            <w:tcW w:w="2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N</w:t>
            </w:r>
            <w:r w:rsidRPr="006D62E5">
              <w:rPr>
                <w:rFonts w:ascii="Times New Roman" w:hAnsi="Times New Roman" w:cs="Times New Roman"/>
                <w:b/>
                <w:sz w:val="26"/>
                <w:szCs w:val="26"/>
                <w:lang w:val="en-US"/>
              </w:rPr>
              <w:t>ội</w:t>
            </w:r>
            <w:r w:rsidRPr="006D62E5">
              <w:rPr>
                <w:rFonts w:ascii="Times New Roman" w:hAnsi="Times New Roman" w:cs="Times New Roman"/>
                <w:b/>
                <w:sz w:val="26"/>
                <w:szCs w:val="26"/>
              </w:rPr>
              <w:t xml:space="preserve"> dung c</w:t>
            </w:r>
            <w:r w:rsidRPr="006D62E5">
              <w:rPr>
                <w:rFonts w:ascii="Times New Roman" w:hAnsi="Times New Roman" w:cs="Times New Roman"/>
                <w:b/>
                <w:sz w:val="26"/>
                <w:szCs w:val="26"/>
                <w:lang w:val="en-US"/>
              </w:rPr>
              <w:t>ô</w:t>
            </w:r>
            <w:r w:rsidRPr="006D62E5">
              <w:rPr>
                <w:rFonts w:ascii="Times New Roman" w:hAnsi="Times New Roman" w:cs="Times New Roman"/>
                <w:b/>
                <w:sz w:val="26"/>
                <w:szCs w:val="26"/>
              </w:rPr>
              <w:t>ng việc</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1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w:t>
            </w:r>
          </w:p>
        </w:tc>
        <w:tc>
          <w:tcPr>
            <w:tcW w:w="2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1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 xml:space="preserve">Tiếp xúc </w:t>
            </w:r>
            <w:r w:rsidRPr="006D62E5">
              <w:rPr>
                <w:rFonts w:ascii="Times New Roman" w:hAnsi="Times New Roman" w:cs="Times New Roman"/>
                <w:sz w:val="26"/>
                <w:szCs w:val="26"/>
                <w:lang w:val="en-US"/>
              </w:rPr>
              <w:t>ban đầu</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Xem xét khả năng tiến hành dịch vụ</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Chuẩn bị tài liệu, văn bản cho hoạt động dịch vụ</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1"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7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2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1.3. Định mức máy móc, thiết bị</w:t>
      </w:r>
    </w:p>
    <w:tbl>
      <w:tblPr>
        <w:tblW w:w="5000" w:type="pct"/>
        <w:tblCellMar>
          <w:left w:w="0" w:type="dxa"/>
          <w:right w:w="0" w:type="dxa"/>
        </w:tblCellMar>
        <w:tblLook w:val="0000" w:firstRow="0" w:lastRow="0" w:firstColumn="0" w:lastColumn="0" w:noHBand="0" w:noVBand="0"/>
      </w:tblPr>
      <w:tblGrid>
        <w:gridCol w:w="677"/>
        <w:gridCol w:w="2797"/>
        <w:gridCol w:w="3184"/>
        <w:gridCol w:w="1228"/>
        <w:gridCol w:w="1195"/>
      </w:tblGrid>
      <w:tr w:rsidR="002F5721" w:rsidRPr="006D62E5">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1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7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Đơ</w:t>
            </w:r>
            <w:r w:rsidRPr="006D62E5">
              <w:rPr>
                <w:rFonts w:ascii="Times New Roman" w:hAnsi="Times New Roman" w:cs="Times New Roman"/>
                <w:b/>
                <w:sz w:val="26"/>
                <w:szCs w:val="26"/>
              </w:rPr>
              <w:t>n vị tính</w:t>
            </w:r>
          </w:p>
        </w:tc>
        <w:tc>
          <w:tcPr>
            <w:tcW w:w="6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lang w:val="en-US"/>
              </w:rPr>
              <w:t>1</w:t>
            </w:r>
          </w:p>
        </w:tc>
        <w:tc>
          <w:tcPr>
            <w:tcW w:w="1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Máy tính </w:t>
            </w:r>
            <w:r w:rsidRPr="006D62E5">
              <w:rPr>
                <w:rFonts w:ascii="Times New Roman" w:hAnsi="Times New Roman" w:cs="Times New Roman"/>
                <w:sz w:val="26"/>
                <w:szCs w:val="26"/>
                <w:lang w:val="en-US"/>
              </w:rPr>
              <w:t>để</w:t>
            </w:r>
            <w:r w:rsidRPr="006D62E5">
              <w:rPr>
                <w:rFonts w:ascii="Times New Roman" w:hAnsi="Times New Roman" w:cs="Times New Roman"/>
                <w:sz w:val="26"/>
                <w:szCs w:val="26"/>
              </w:rPr>
              <w:t xml:space="preserve"> bàn</w:t>
            </w:r>
          </w:p>
        </w:tc>
        <w:tc>
          <w:tcPr>
            <w:tcW w:w="17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75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6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0,064</w:t>
            </w:r>
          </w:p>
        </w:tc>
      </w:tr>
      <w:tr w:rsidR="002F5721" w:rsidRPr="006D62E5">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75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6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0,008</w:t>
            </w:r>
          </w:p>
        </w:tc>
      </w:tr>
    </w:tbl>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 xml:space="preserve">1.4. </w:t>
      </w:r>
      <w:r w:rsidRPr="006D62E5">
        <w:rPr>
          <w:rFonts w:ascii="Times New Roman" w:hAnsi="Times New Roman" w:cs="Times New Roman"/>
          <w:b/>
          <w:sz w:val="26"/>
          <w:szCs w:val="26"/>
          <w:lang w:val="en-US"/>
        </w:rPr>
        <w:t>Đ</w:t>
      </w:r>
      <w:r w:rsidRPr="006D62E5">
        <w:rPr>
          <w:rFonts w:ascii="Times New Roman" w:hAnsi="Times New Roman" w:cs="Times New Roman"/>
          <w:b/>
          <w:sz w:val="26"/>
          <w:szCs w:val="26"/>
        </w:rPr>
        <w:t>ịnh mức vật tư</w:t>
      </w:r>
    </w:p>
    <w:tbl>
      <w:tblPr>
        <w:tblW w:w="5000" w:type="pct"/>
        <w:tblCellMar>
          <w:left w:w="0" w:type="dxa"/>
          <w:right w:w="0" w:type="dxa"/>
        </w:tblCellMar>
        <w:tblLook w:val="0000" w:firstRow="0" w:lastRow="0" w:firstColumn="0" w:lastColumn="0" w:noHBand="0" w:noVBand="0"/>
      </w:tblPr>
      <w:tblGrid>
        <w:gridCol w:w="712"/>
        <w:gridCol w:w="2359"/>
        <w:gridCol w:w="2267"/>
        <w:gridCol w:w="2159"/>
        <w:gridCol w:w="1584"/>
      </w:tblGrid>
      <w:tr w:rsidR="002F5721" w:rsidRPr="006D62E5">
        <w:tblPrEx>
          <w:tblCellMar>
            <w:top w:w="0" w:type="dxa"/>
            <w:left w:w="0" w:type="dxa"/>
            <w:bottom w:w="0" w:type="dxa"/>
            <w:right w:w="0" w:type="dxa"/>
          </w:tblCellMar>
        </w:tblPrEx>
        <w:tc>
          <w:tcPr>
            <w:tcW w:w="392" w:type="pct"/>
            <w:vMerge w:val="restar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4608"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Vật tư sử dụng</w:t>
            </w:r>
          </w:p>
        </w:tc>
      </w:tr>
      <w:tr w:rsidR="002F5721" w:rsidRPr="006D62E5">
        <w:tblPrEx>
          <w:tblCellMar>
            <w:top w:w="0" w:type="dxa"/>
            <w:left w:w="0" w:type="dxa"/>
            <w:bottom w:w="0" w:type="dxa"/>
            <w:right w:w="0" w:type="dxa"/>
          </w:tblCellMar>
        </w:tblPrEx>
        <w:tc>
          <w:tcPr>
            <w:tcW w:w="392" w:type="pct"/>
            <w:vMerge/>
            <w:tcBorders>
              <w:top w:val="nil"/>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Đị</w:t>
            </w:r>
            <w:r w:rsidRPr="006D62E5">
              <w:rPr>
                <w:rFonts w:ascii="Times New Roman" w:hAnsi="Times New Roman" w:cs="Times New Roman"/>
                <w:b/>
                <w:sz w:val="26"/>
                <w:szCs w:val="26"/>
              </w:rPr>
              <w:t>nh mức</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rPr>
              <w:t>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in laser</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1500 t</w:t>
            </w:r>
            <w:r w:rsidRPr="006D62E5">
              <w:rPr>
                <w:rFonts w:ascii="Times New Roman" w:hAnsi="Times New Roman" w:cs="Times New Roman"/>
                <w:sz w:val="26"/>
                <w:szCs w:val="26"/>
                <w:lang w:val="en-US"/>
              </w:rPr>
              <w:t>ờ</w:t>
            </w:r>
            <w:r w:rsidRPr="006D62E5">
              <w:rPr>
                <w:rFonts w:ascii="Times New Roman" w:hAnsi="Times New Roman" w:cs="Times New Roman"/>
                <w:sz w:val="26"/>
                <w:szCs w:val="26"/>
              </w:rPr>
              <w:t xml:space="preserve">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Mực máy Photocop</w:t>
            </w:r>
            <w:r w:rsidRPr="006D62E5">
              <w:rPr>
                <w:rFonts w:ascii="Times New Roman" w:hAnsi="Times New Roman" w:cs="Times New Roman"/>
                <w:sz w:val="26"/>
                <w:szCs w:val="26"/>
                <w:lang w:val="en-US"/>
              </w:rPr>
              <w:t>y</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w:t>
            </w:r>
            <w:r w:rsidRPr="006D62E5">
              <w:rPr>
                <w:rFonts w:ascii="Times New Roman" w:hAnsi="Times New Roman" w:cs="Times New Roman"/>
                <w:sz w:val="26"/>
                <w:szCs w:val="26"/>
                <w:lang w:val="en-US"/>
              </w:rPr>
              <w:t>i</w:t>
            </w:r>
            <w:r w:rsidRPr="006D62E5">
              <w:rPr>
                <w:rFonts w:ascii="Times New Roman" w:hAnsi="Times New Roman" w:cs="Times New Roman"/>
                <w:sz w:val="26"/>
                <w:szCs w:val="26"/>
              </w:rPr>
              <w:t xml:space="preserve"> chép</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2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w:t>
            </w:r>
            <w:r w:rsidRPr="006D62E5">
              <w:rPr>
                <w:rFonts w:ascii="Times New Roman" w:hAnsi="Times New Roman" w:cs="Times New Roman"/>
                <w:sz w:val="26"/>
                <w:szCs w:val="26"/>
              </w:rPr>
              <w:t>út ghi chép</w:t>
            </w:r>
          </w:p>
        </w:tc>
        <w:tc>
          <w:tcPr>
            <w:tcW w:w="12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29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4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20" w:name="dieu_2_2_1"/>
      <w:r w:rsidRPr="006D62E5">
        <w:rPr>
          <w:rFonts w:ascii="Times New Roman" w:hAnsi="Times New Roman" w:cs="Times New Roman"/>
          <w:b/>
          <w:sz w:val="26"/>
          <w:szCs w:val="26"/>
        </w:rPr>
        <w:t>Bước 2. Lập kế hoạch thực hiện.</w:t>
      </w:r>
      <w:bookmarkEnd w:id="20"/>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dự kiến kết quả hoạt động dịch vụ đánh giá trình độ và năng lực công nghệ của Bên sử dụng dịch vụ. Sau đó xây dựng kế hoạch thực hiện và thông báo lịch thực hiện đến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dự kiến kết quả: Trên cơ sở các nhu cầu của Bên sử dụng dịch vụ, đại diện của Bên cung cấp dịch vụ cùng với Bên sử dụng dịch vụ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thực hiện hoạt động đánh giá trình độ và năng lực công nghệ và dự kiến kết quả của hoạt động đánh giá trình độ và năng lực công nghệ khi được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kế hoạch tổng thể cho quá trình thực hiện dịch vụ: Bên cung cấp dịch vụ phối hợp với Bên sử dụng dịch vụ để lập kế hoạch tổng thể cho quá trình thực hiện hoạt động đánh giá trình độ và năng lực công nghệ trên cơ sở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và các yêu cầu kết quả dự kiến.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kế hoạch thực hiện: Nhà cung 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với Bên sử dụng dịch vụ kế hoạch thực hiện hoạt động đánh giá trình độ và năng lực trong đó có đầy đủ các thông tin về nội dung, chi phí và tiến độ thời gian thực hiện các hoạt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Bảng kế hoạch thực hiện và kết quả dự kiến.</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502"/>
        <w:gridCol w:w="4845"/>
        <w:gridCol w:w="1511"/>
        <w:gridCol w:w="820"/>
        <w:gridCol w:w="1403"/>
      </w:tblGrid>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Định </w:t>
            </w:r>
            <w:r w:rsidRPr="006D62E5">
              <w:rPr>
                <w:rFonts w:ascii="Times New Roman" w:hAnsi="Times New Roman" w:cs="Times New Roman"/>
                <w:b/>
                <w:sz w:val="26"/>
                <w:szCs w:val="26"/>
                <w:lang w:val="en-US"/>
              </w:rPr>
              <w:t>mứ</w:t>
            </w:r>
            <w:r w:rsidRPr="006D62E5">
              <w:rPr>
                <w:rFonts w:ascii="Times New Roman" w:hAnsi="Times New Roman" w:cs="Times New Roman"/>
                <w:b/>
                <w:sz w:val="26"/>
                <w:szCs w:val="26"/>
              </w:rPr>
              <w:t>c</w:t>
            </w: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dự kiến kết quả hoạt động</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chức bậc 3/9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thông báo kế hoạch thực hiện</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4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5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02"/>
        <w:gridCol w:w="4872"/>
        <w:gridCol w:w="1507"/>
        <w:gridCol w:w="818"/>
        <w:gridCol w:w="1382"/>
      </w:tblGrid>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Định </w:t>
            </w:r>
            <w:r w:rsidRPr="006D62E5">
              <w:rPr>
                <w:rFonts w:ascii="Times New Roman" w:hAnsi="Times New Roman" w:cs="Times New Roman"/>
                <w:b/>
                <w:sz w:val="26"/>
                <w:szCs w:val="26"/>
                <w:lang w:val="en-US"/>
              </w:rPr>
              <w:t>mứ</w:t>
            </w:r>
            <w:r w:rsidRPr="006D62E5">
              <w:rPr>
                <w:rFonts w:ascii="Times New Roman" w:hAnsi="Times New Roman" w:cs="Times New Roman"/>
                <w:b/>
                <w:sz w:val="26"/>
                <w:szCs w:val="26"/>
              </w:rPr>
              <w:t>c</w:t>
            </w: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vi, đối tượng, dự kiến kết quả hoạt động</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thông báo kế hoạch thực hiện</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26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c>
          <w:tcPr>
            <w:tcW w:w="8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7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502"/>
        <w:gridCol w:w="4768"/>
        <w:gridCol w:w="1483"/>
        <w:gridCol w:w="818"/>
        <w:gridCol w:w="1510"/>
      </w:tblGrid>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Định </w:t>
            </w:r>
            <w:r w:rsidRPr="006D62E5">
              <w:rPr>
                <w:rFonts w:ascii="Times New Roman" w:hAnsi="Times New Roman" w:cs="Times New Roman"/>
                <w:b/>
                <w:sz w:val="26"/>
                <w:szCs w:val="26"/>
                <w:lang w:val="en-US"/>
              </w:rPr>
              <w:t>mứ</w:t>
            </w:r>
            <w:r w:rsidRPr="006D62E5">
              <w:rPr>
                <w:rFonts w:ascii="Times New Roman" w:hAnsi="Times New Roman" w:cs="Times New Roman"/>
                <w:b/>
                <w:sz w:val="26"/>
                <w:szCs w:val="26"/>
              </w:rPr>
              <w:t>c</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lang w:val="en-US"/>
              </w:rPr>
            </w:pPr>
            <w:r w:rsidRPr="006D62E5">
              <w:rPr>
                <w:rFonts w:ascii="Times New Roman" w:hAnsi="Times New Roman" w:cs="Times New Roman"/>
                <w:b/>
                <w:sz w:val="26"/>
                <w:szCs w:val="26"/>
              </w:rPr>
              <w:t xml:space="preserve">Định mức lao động </w:t>
            </w:r>
            <w:r w:rsidRPr="006D62E5">
              <w:rPr>
                <w:rFonts w:ascii="Times New Roman" w:hAnsi="Times New Roman" w:cs="Times New Roman"/>
                <w:b/>
                <w:sz w:val="26"/>
                <w:szCs w:val="26"/>
                <w:lang w:val="en-US"/>
              </w:rPr>
              <w:t>trực tiếp</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lang w:val="en-US"/>
              </w:rPr>
              <w:t>1</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phạm v</w:t>
            </w:r>
            <w:r w:rsidRPr="006D62E5">
              <w:rPr>
                <w:rFonts w:ascii="Times New Roman" w:hAnsi="Times New Roman" w:cs="Times New Roman"/>
                <w:sz w:val="26"/>
                <w:szCs w:val="26"/>
                <w:lang w:val="en-US"/>
              </w:rPr>
              <w:t>i</w:t>
            </w:r>
            <w:r w:rsidRPr="006D62E5">
              <w:rPr>
                <w:rFonts w:ascii="Times New Roman" w:hAnsi="Times New Roman" w:cs="Times New Roman"/>
                <w:sz w:val="26"/>
                <w:szCs w:val="26"/>
              </w:rPr>
              <w:t xml:space="preserve">, </w:t>
            </w:r>
            <w:r w:rsidRPr="006D62E5">
              <w:rPr>
                <w:rFonts w:ascii="Times New Roman" w:hAnsi="Times New Roman" w:cs="Times New Roman"/>
                <w:sz w:val="26"/>
                <w:szCs w:val="26"/>
                <w:lang w:val="en-US"/>
              </w:rPr>
              <w:t>đố</w:t>
            </w:r>
            <w:r w:rsidRPr="006D62E5">
              <w:rPr>
                <w:rFonts w:ascii="Times New Roman" w:hAnsi="Times New Roman" w:cs="Times New Roman"/>
                <w:sz w:val="26"/>
                <w:szCs w:val="26"/>
              </w:rPr>
              <w:t xml:space="preserve">i tượng, dự </w:t>
            </w:r>
            <w:r w:rsidRPr="006D62E5">
              <w:rPr>
                <w:rFonts w:ascii="Times New Roman" w:hAnsi="Times New Roman" w:cs="Times New Roman"/>
                <w:sz w:val="26"/>
                <w:szCs w:val="26"/>
                <w:lang w:val="en-US"/>
              </w:rPr>
              <w:t>kiến kết</w:t>
            </w:r>
            <w:r w:rsidRPr="006D62E5">
              <w:rPr>
                <w:rFonts w:ascii="Times New Roman" w:hAnsi="Times New Roman" w:cs="Times New Roman"/>
                <w:sz w:val="26"/>
                <w:szCs w:val="26"/>
              </w:rPr>
              <w:t xml:space="preserve"> quả hoạt động</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w:t>
            </w: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w:t>
            </w:r>
            <w:r w:rsidRPr="006D62E5">
              <w:rPr>
                <w:rFonts w:ascii="Times New Roman" w:hAnsi="Times New Roman" w:cs="Times New Roman"/>
                <w:sz w:val="26"/>
                <w:szCs w:val="26"/>
                <w:lang w:val="en-US"/>
              </w:rPr>
              <w:t>iê</w:t>
            </w:r>
            <w:r w:rsidRPr="006D62E5">
              <w:rPr>
                <w:rFonts w:ascii="Times New Roman" w:hAnsi="Times New Roman" w:cs="Times New Roman"/>
                <w:sz w:val="26"/>
                <w:szCs w:val="26"/>
              </w:rPr>
              <w:t>n chức bậc 5/9</w:t>
            </w: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thông báo kế hoạch thực hiện</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w:t>
            </w: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7,5</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26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dụng gián tiếp</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2.4.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13"/>
        <w:gridCol w:w="2983"/>
        <w:gridCol w:w="2875"/>
        <w:gridCol w:w="1380"/>
        <w:gridCol w:w="1130"/>
      </w:tblGrid>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w:t>
            </w:r>
            <w:r w:rsidRPr="006D62E5">
              <w:rPr>
                <w:rFonts w:ascii="Times New Roman" w:hAnsi="Times New Roman" w:cs="Times New Roman"/>
                <w:b/>
                <w:sz w:val="26"/>
                <w:szCs w:val="26"/>
                <w:lang w:val="en-US"/>
              </w:rPr>
              <w:t>ết</w:t>
            </w:r>
            <w:r w:rsidRPr="006D62E5">
              <w:rPr>
                <w:rFonts w:ascii="Times New Roman" w:hAnsi="Times New Roman" w:cs="Times New Roman"/>
                <w:b/>
                <w:sz w:val="26"/>
                <w:szCs w:val="26"/>
              </w:rPr>
              <w:t xml:space="preserve"> bị, máy m</w:t>
            </w:r>
            <w:r w:rsidRPr="006D62E5">
              <w:rPr>
                <w:rFonts w:ascii="Times New Roman" w:hAnsi="Times New Roman" w:cs="Times New Roman"/>
                <w:b/>
                <w:sz w:val="26"/>
                <w:szCs w:val="26"/>
                <w:lang w:val="en-US"/>
              </w:rPr>
              <w:t>ó</w:t>
            </w:r>
            <w:r w:rsidRPr="006D62E5">
              <w:rPr>
                <w:rFonts w:ascii="Times New Roman" w:hAnsi="Times New Roman" w:cs="Times New Roman"/>
                <w:b/>
                <w:sz w:val="26"/>
                <w:szCs w:val="26"/>
              </w:rPr>
              <w:t>c</w:t>
            </w:r>
          </w:p>
        </w:tc>
        <w:tc>
          <w:tcPr>
            <w:tcW w:w="15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Đơ</w:t>
            </w:r>
            <w:r w:rsidRPr="006D62E5">
              <w:rPr>
                <w:rFonts w:ascii="Times New Roman" w:hAnsi="Times New Roman" w:cs="Times New Roman"/>
                <w:b/>
                <w:sz w:val="26"/>
                <w:szCs w:val="26"/>
              </w:rPr>
              <w:t>n vị tính</w:t>
            </w:r>
          </w:p>
        </w:tc>
        <w:tc>
          <w:tcPr>
            <w:tcW w:w="6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Đị</w:t>
            </w:r>
            <w:r w:rsidRPr="006D62E5">
              <w:rPr>
                <w:rFonts w:ascii="Times New Roman" w:hAnsi="Times New Roman" w:cs="Times New Roman"/>
                <w:b/>
                <w:sz w:val="26"/>
                <w:szCs w:val="26"/>
              </w:rPr>
              <w:t>nh mức</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Máy </w:t>
            </w:r>
            <w:r w:rsidRPr="006D62E5">
              <w:rPr>
                <w:rFonts w:ascii="Times New Roman" w:hAnsi="Times New Roman" w:cs="Times New Roman"/>
                <w:sz w:val="26"/>
                <w:szCs w:val="26"/>
                <w:lang w:val="en-US"/>
              </w:rPr>
              <w:t>tính để</w:t>
            </w:r>
            <w:r w:rsidRPr="006D62E5">
              <w:rPr>
                <w:rFonts w:ascii="Times New Roman" w:hAnsi="Times New Roman" w:cs="Times New Roman"/>
                <w:sz w:val="26"/>
                <w:szCs w:val="26"/>
              </w:rPr>
              <w:t xml:space="preserve"> bàn</w:t>
            </w:r>
          </w:p>
        </w:tc>
        <w:tc>
          <w:tcPr>
            <w:tcW w:w="15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7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rPr>
              <w:t>0,28</w:t>
            </w:r>
          </w:p>
        </w:tc>
      </w:tr>
      <w:tr w:rsidR="002F5721" w:rsidRPr="006D62E5">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4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Má</w:t>
            </w:r>
            <w:r w:rsidRPr="006D62E5">
              <w:rPr>
                <w:rFonts w:ascii="Times New Roman" w:hAnsi="Times New Roman" w:cs="Times New Roman"/>
                <w:sz w:val="26"/>
                <w:szCs w:val="26"/>
                <w:lang w:val="en-US"/>
              </w:rPr>
              <w:t>y</w:t>
            </w:r>
            <w:r w:rsidRPr="006D62E5">
              <w:rPr>
                <w:rFonts w:ascii="Times New Roman" w:hAnsi="Times New Roman" w:cs="Times New Roman"/>
                <w:sz w:val="26"/>
                <w:szCs w:val="26"/>
              </w:rPr>
              <w:t xml:space="preserve"> Photocop</w:t>
            </w:r>
            <w:r w:rsidRPr="006D62E5">
              <w:rPr>
                <w:rFonts w:ascii="Times New Roman" w:hAnsi="Times New Roman" w:cs="Times New Roman"/>
                <w:sz w:val="26"/>
                <w:szCs w:val="26"/>
                <w:lang w:val="en-US"/>
              </w:rPr>
              <w:t>y</w:t>
            </w:r>
          </w:p>
        </w:tc>
        <w:tc>
          <w:tcPr>
            <w:tcW w:w="158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76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0,036</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
        <w:gridCol w:w="2984"/>
        <w:gridCol w:w="2877"/>
        <w:gridCol w:w="1373"/>
        <w:gridCol w:w="1130"/>
      </w:tblGrid>
      <w:tr w:rsidR="002F5721" w:rsidRPr="006D62E5">
        <w:tblPrEx>
          <w:tblCellMar>
            <w:top w:w="0" w:type="dxa"/>
            <w:left w:w="0" w:type="dxa"/>
            <w:bottom w:w="0" w:type="dxa"/>
            <w:right w:w="0" w:type="dxa"/>
          </w:tblCellMar>
        </w:tblPrEx>
        <w:tc>
          <w:tcPr>
            <w:tcW w:w="395"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43"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w:t>
            </w:r>
            <w:r w:rsidRPr="006D62E5">
              <w:rPr>
                <w:rFonts w:ascii="Times New Roman" w:hAnsi="Times New Roman" w:cs="Times New Roman"/>
                <w:b/>
                <w:sz w:val="26"/>
                <w:szCs w:val="26"/>
                <w:lang w:val="en-US"/>
              </w:rPr>
              <w:t>ó</w:t>
            </w:r>
            <w:r w:rsidRPr="006D62E5">
              <w:rPr>
                <w:rFonts w:ascii="Times New Roman" w:hAnsi="Times New Roman" w:cs="Times New Roman"/>
                <w:b/>
                <w:sz w:val="26"/>
                <w:szCs w:val="26"/>
              </w:rPr>
              <w:t>c</w:t>
            </w:r>
          </w:p>
        </w:tc>
        <w:tc>
          <w:tcPr>
            <w:tcW w:w="1584"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2"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Đị</w:t>
            </w:r>
            <w:r w:rsidRPr="006D62E5">
              <w:rPr>
                <w:rFonts w:ascii="Times New Roman" w:hAnsi="Times New Roman" w:cs="Times New Roman"/>
                <w:b/>
                <w:sz w:val="26"/>
                <w:szCs w:val="26"/>
              </w:rPr>
              <w:t>nh mức</w:t>
            </w:r>
          </w:p>
        </w:tc>
      </w:tr>
      <w:tr w:rsidR="002F5721" w:rsidRPr="006D62E5">
        <w:tblPrEx>
          <w:tblCellMar>
            <w:top w:w="0" w:type="dxa"/>
            <w:left w:w="0" w:type="dxa"/>
            <w:bottom w:w="0" w:type="dxa"/>
            <w:right w:w="0" w:type="dxa"/>
          </w:tblCellMar>
        </w:tblPrEx>
        <w:tc>
          <w:tcPr>
            <w:tcW w:w="39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43"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w:t>
            </w:r>
            <w:r w:rsidRPr="006D62E5">
              <w:rPr>
                <w:rFonts w:ascii="Times New Roman" w:hAnsi="Times New Roman" w:cs="Times New Roman"/>
                <w:sz w:val="26"/>
                <w:szCs w:val="26"/>
                <w:lang w:val="en-US"/>
              </w:rPr>
              <w:t>y</w:t>
            </w:r>
            <w:r w:rsidRPr="006D62E5">
              <w:rPr>
                <w:rFonts w:ascii="Times New Roman" w:hAnsi="Times New Roman" w:cs="Times New Roman"/>
                <w:sz w:val="26"/>
                <w:szCs w:val="26"/>
              </w:rPr>
              <w:t xml:space="preserve"> tính đ</w:t>
            </w:r>
            <w:r w:rsidRPr="006D62E5">
              <w:rPr>
                <w:rFonts w:ascii="Times New Roman" w:hAnsi="Times New Roman" w:cs="Times New Roman"/>
                <w:sz w:val="26"/>
                <w:szCs w:val="26"/>
                <w:lang w:val="en-US"/>
              </w:rPr>
              <w:t>ể</w:t>
            </w:r>
            <w:r w:rsidRPr="006D62E5">
              <w:rPr>
                <w:rFonts w:ascii="Times New Roman" w:hAnsi="Times New Roman" w:cs="Times New Roman"/>
                <w:sz w:val="26"/>
                <w:szCs w:val="26"/>
              </w:rPr>
              <w:t xml:space="preserve"> b</w:t>
            </w:r>
            <w:r w:rsidRPr="006D62E5">
              <w:rPr>
                <w:rFonts w:ascii="Times New Roman" w:hAnsi="Times New Roman" w:cs="Times New Roman"/>
                <w:sz w:val="26"/>
                <w:szCs w:val="26"/>
                <w:lang w:val="en-US"/>
              </w:rPr>
              <w:t>à</w:t>
            </w:r>
            <w:r w:rsidRPr="006D62E5">
              <w:rPr>
                <w:rFonts w:ascii="Times New Roman" w:hAnsi="Times New Roman" w:cs="Times New Roman"/>
                <w:sz w:val="26"/>
                <w:szCs w:val="26"/>
              </w:rPr>
              <w:t>n</w:t>
            </w:r>
          </w:p>
        </w:tc>
        <w:tc>
          <w:tcPr>
            <w:tcW w:w="158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w:t>
            </w:r>
          </w:p>
        </w:tc>
      </w:tr>
      <w:tr w:rsidR="002F5721" w:rsidRPr="006D62E5">
        <w:tblPrEx>
          <w:tblCellMar>
            <w:top w:w="0" w:type="dxa"/>
            <w:left w:w="0" w:type="dxa"/>
            <w:bottom w:w="0" w:type="dxa"/>
            <w:right w:w="0" w:type="dxa"/>
          </w:tblCellMar>
        </w:tblPrEx>
        <w:tc>
          <w:tcPr>
            <w:tcW w:w="39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43"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w:t>
            </w:r>
            <w:r w:rsidRPr="006D62E5">
              <w:rPr>
                <w:rFonts w:ascii="Times New Roman" w:hAnsi="Times New Roman" w:cs="Times New Roman"/>
                <w:sz w:val="26"/>
                <w:szCs w:val="26"/>
                <w:lang w:val="en-US"/>
              </w:rPr>
              <w:t>á</w:t>
            </w:r>
            <w:r w:rsidRPr="006D62E5">
              <w:rPr>
                <w:rFonts w:ascii="Times New Roman" w:hAnsi="Times New Roman" w:cs="Times New Roman"/>
                <w:sz w:val="26"/>
                <w:szCs w:val="26"/>
              </w:rPr>
              <w:t>y in laser</w:t>
            </w:r>
          </w:p>
        </w:tc>
        <w:tc>
          <w:tcPr>
            <w:tcW w:w="158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w:t>
            </w:r>
            <w:r w:rsidRPr="006D62E5">
              <w:rPr>
                <w:rFonts w:ascii="Times New Roman" w:hAnsi="Times New Roman" w:cs="Times New Roman"/>
                <w:sz w:val="26"/>
                <w:szCs w:val="26"/>
                <w:lang w:val="en-US"/>
              </w:rPr>
              <w:t>ổ</w:t>
            </w:r>
            <w:r w:rsidRPr="006D62E5">
              <w:rPr>
                <w:rFonts w:ascii="Times New Roman" w:hAnsi="Times New Roman" w:cs="Times New Roman"/>
                <w:sz w:val="26"/>
                <w:szCs w:val="26"/>
              </w:rPr>
              <w:t xml:space="preserve"> A4</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0,576</w:t>
            </w:r>
          </w:p>
        </w:tc>
      </w:tr>
      <w:tr w:rsidR="002F5721" w:rsidRPr="006D62E5">
        <w:tblPrEx>
          <w:tblCellMar>
            <w:top w:w="0" w:type="dxa"/>
            <w:left w:w="0" w:type="dxa"/>
            <w:bottom w:w="0" w:type="dxa"/>
            <w:right w:w="0" w:type="dxa"/>
          </w:tblCellMar>
        </w:tblPrEx>
        <w:tc>
          <w:tcPr>
            <w:tcW w:w="39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43"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8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0,072</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726"/>
        <w:gridCol w:w="2977"/>
        <w:gridCol w:w="2728"/>
        <w:gridCol w:w="1526"/>
        <w:gridCol w:w="1124"/>
      </w:tblGrid>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STT</w:t>
            </w:r>
          </w:p>
        </w:tc>
        <w:tc>
          <w:tcPr>
            <w:tcW w:w="16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w:t>
            </w:r>
            <w:r w:rsidRPr="006D62E5">
              <w:rPr>
                <w:rFonts w:ascii="Times New Roman" w:hAnsi="Times New Roman" w:cs="Times New Roman"/>
                <w:b/>
                <w:sz w:val="26"/>
                <w:szCs w:val="26"/>
                <w:lang w:val="en-US"/>
              </w:rPr>
              <w:t>ứ</w:t>
            </w:r>
            <w:r w:rsidRPr="006D62E5">
              <w:rPr>
                <w:rFonts w:ascii="Times New Roman" w:hAnsi="Times New Roman" w:cs="Times New Roman"/>
                <w:b/>
                <w:sz w:val="26"/>
                <w:szCs w:val="26"/>
              </w:rPr>
              <w:t>c</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w:t>
            </w:r>
            <w:r w:rsidRPr="006D62E5">
              <w:rPr>
                <w:rFonts w:ascii="Times New Roman" w:hAnsi="Times New Roman" w:cs="Times New Roman"/>
                <w:sz w:val="26"/>
                <w:szCs w:val="26"/>
                <w:lang w:val="en-US"/>
              </w:rPr>
              <w:t>í</w:t>
            </w:r>
            <w:r w:rsidRPr="006D62E5">
              <w:rPr>
                <w:rFonts w:ascii="Times New Roman" w:hAnsi="Times New Roman" w:cs="Times New Roman"/>
                <w:sz w:val="26"/>
                <w:szCs w:val="26"/>
              </w:rPr>
              <w:t>nh đ</w:t>
            </w:r>
            <w:r w:rsidRPr="006D62E5">
              <w:rPr>
                <w:rFonts w:ascii="Times New Roman" w:hAnsi="Times New Roman" w:cs="Times New Roman"/>
                <w:sz w:val="26"/>
                <w:szCs w:val="26"/>
                <w:lang w:val="en-US"/>
              </w:rPr>
              <w:t>ể</w:t>
            </w:r>
            <w:r w:rsidRPr="006D62E5">
              <w:rPr>
                <w:rFonts w:ascii="Times New Roman" w:hAnsi="Times New Roman" w:cs="Times New Roman"/>
                <w:sz w:val="26"/>
                <w:szCs w:val="26"/>
              </w:rPr>
              <w:t xml:space="preserve"> bàn</w:t>
            </w:r>
          </w:p>
        </w:tc>
        <w:tc>
          <w:tcPr>
            <w:tcW w:w="1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13,5</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w:t>
            </w:r>
            <w:r w:rsidRPr="006D62E5">
              <w:rPr>
                <w:rFonts w:ascii="Times New Roman" w:hAnsi="Times New Roman" w:cs="Times New Roman"/>
                <w:sz w:val="26"/>
                <w:szCs w:val="26"/>
                <w:lang w:val="en-US"/>
              </w:rPr>
              <w:t>e</w:t>
            </w:r>
            <w:r w:rsidRPr="006D62E5">
              <w:rPr>
                <w:rFonts w:ascii="Times New Roman" w:hAnsi="Times New Roman" w:cs="Times New Roman"/>
                <w:sz w:val="26"/>
                <w:szCs w:val="26"/>
              </w:rPr>
              <w:t>n tr</w:t>
            </w:r>
            <w:r w:rsidRPr="006D62E5">
              <w:rPr>
                <w:rFonts w:ascii="Times New Roman" w:hAnsi="Times New Roman" w:cs="Times New Roman"/>
                <w:sz w:val="26"/>
                <w:szCs w:val="26"/>
                <w:lang w:val="en-US"/>
              </w:rPr>
              <w:t>ắ</w:t>
            </w:r>
            <w:r w:rsidRPr="006D62E5">
              <w:rPr>
                <w:rFonts w:ascii="Times New Roman" w:hAnsi="Times New Roman" w:cs="Times New Roman"/>
                <w:sz w:val="26"/>
                <w:szCs w:val="26"/>
              </w:rPr>
              <w:t>ng kh</w:t>
            </w:r>
            <w:r w:rsidRPr="006D62E5">
              <w:rPr>
                <w:rFonts w:ascii="Times New Roman" w:hAnsi="Times New Roman" w:cs="Times New Roman"/>
                <w:sz w:val="26"/>
                <w:szCs w:val="26"/>
                <w:lang w:val="en-US"/>
              </w:rPr>
              <w:t>ổ</w:t>
            </w:r>
            <w:r w:rsidRPr="006D62E5">
              <w:rPr>
                <w:rFonts w:ascii="Times New Roman" w:hAnsi="Times New Roman" w:cs="Times New Roman"/>
                <w:sz w:val="26"/>
                <w:szCs w:val="26"/>
              </w:rPr>
              <w:t xml:space="preserve"> A4</w:t>
            </w:r>
          </w:p>
        </w:tc>
        <w:tc>
          <w:tcPr>
            <w:tcW w:w="8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lang w:val="en-US"/>
              </w:rPr>
              <w:t>0,864</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3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thông dụng</w:t>
            </w:r>
          </w:p>
        </w:tc>
        <w:tc>
          <w:tcPr>
            <w:tcW w:w="8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rPr>
              <w:t>0</w:t>
            </w:r>
            <w:r w:rsidRPr="006D62E5">
              <w:rPr>
                <w:rFonts w:ascii="Times New Roman" w:hAnsi="Times New Roman" w:cs="Times New Roman"/>
                <w:sz w:val="26"/>
                <w:szCs w:val="26"/>
                <w:lang w:val="en-US"/>
              </w:rPr>
              <w:t>,108</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15"/>
        <w:gridCol w:w="2485"/>
        <w:gridCol w:w="2212"/>
        <w:gridCol w:w="2098"/>
        <w:gridCol w:w="1571"/>
      </w:tblGrid>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rPr>
              <w:t xml:space="preserve">Tên vật </w:t>
            </w:r>
            <w:r w:rsidRPr="006D62E5">
              <w:rPr>
                <w:rFonts w:ascii="Times New Roman" w:hAnsi="Times New Roman" w:cs="Times New Roman"/>
                <w:b/>
                <w:sz w:val="26"/>
                <w:szCs w:val="26"/>
                <w:lang w:val="en-US"/>
              </w:rPr>
              <w:t>tư</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Đơn</w:t>
            </w:r>
            <w:r w:rsidRPr="006D62E5">
              <w:rPr>
                <w:rFonts w:ascii="Times New Roman" w:hAnsi="Times New Roman" w:cs="Times New Roman"/>
                <w:b/>
                <w:sz w:val="26"/>
                <w:szCs w:val="26"/>
              </w:rPr>
              <w:t xml:space="preserve"> vị tính</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Giấy</w:t>
            </w:r>
            <w:r w:rsidRPr="006D62E5">
              <w:rPr>
                <w:rFonts w:ascii="Times New Roman" w:hAnsi="Times New Roman" w:cs="Times New Roman"/>
                <w:sz w:val="26"/>
                <w:szCs w:val="26"/>
              </w:rPr>
              <w:t xml:space="preserve"> in</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in laser</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aser 1500 tờ A4</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Hộ</w:t>
            </w:r>
            <w:r w:rsidRPr="006D62E5">
              <w:rPr>
                <w:rFonts w:ascii="Times New Roman" w:hAnsi="Times New Roman" w:cs="Times New Roman"/>
                <w:sz w:val="26"/>
                <w:szCs w:val="26"/>
              </w:rPr>
              <w:t>p</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0,036</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máy Photocopy</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Sổ</w:t>
            </w:r>
            <w:r w:rsidRPr="006D62E5">
              <w:rPr>
                <w:rFonts w:ascii="Times New Roman" w:hAnsi="Times New Roman" w:cs="Times New Roman"/>
                <w:sz w:val="26"/>
                <w:szCs w:val="26"/>
              </w:rPr>
              <w:t xml:space="preserve"> gh</w:t>
            </w:r>
            <w:r w:rsidRPr="006D62E5">
              <w:rPr>
                <w:rFonts w:ascii="Times New Roman" w:hAnsi="Times New Roman" w:cs="Times New Roman"/>
                <w:sz w:val="26"/>
                <w:szCs w:val="26"/>
                <w:lang w:val="en-US"/>
              </w:rPr>
              <w:t>i</w:t>
            </w:r>
            <w:r w:rsidRPr="006D62E5">
              <w:rPr>
                <w:rFonts w:ascii="Times New Roman" w:hAnsi="Times New Roman" w:cs="Times New Roman"/>
                <w:sz w:val="26"/>
                <w:szCs w:val="26"/>
              </w:rPr>
              <w:t xml:space="preserve"> chép</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thông dụng</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Bút</w:t>
            </w:r>
            <w:r w:rsidRPr="006D62E5">
              <w:rPr>
                <w:rFonts w:ascii="Times New Roman" w:hAnsi="Times New Roman" w:cs="Times New Roman"/>
                <w:sz w:val="26"/>
                <w:szCs w:val="26"/>
              </w:rPr>
              <w:t xml:space="preserve"> ghi chép</w:t>
            </w:r>
          </w:p>
        </w:tc>
        <w:tc>
          <w:tcPr>
            <w:tcW w:w="12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6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1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5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716"/>
        <w:gridCol w:w="2477"/>
        <w:gridCol w:w="2365"/>
        <w:gridCol w:w="2105"/>
        <w:gridCol w:w="1418"/>
      </w:tblGrid>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w:t>
            </w:r>
            <w:r w:rsidRPr="006D62E5">
              <w:rPr>
                <w:rFonts w:ascii="Times New Roman" w:hAnsi="Times New Roman" w:cs="Times New Roman"/>
                <w:b/>
                <w:sz w:val="26"/>
                <w:szCs w:val="26"/>
                <w:lang w:val="en-US"/>
              </w:rPr>
              <w:t>ê</w:t>
            </w:r>
            <w:r w:rsidRPr="006D62E5">
              <w:rPr>
                <w:rFonts w:ascii="Times New Roman" w:hAnsi="Times New Roman" w:cs="Times New Roman"/>
                <w:b/>
                <w:sz w:val="26"/>
                <w:szCs w:val="26"/>
              </w:rPr>
              <w:t>n vật tư</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0,36</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in laser</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 xml:space="preserve">Laser 1500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ờ A4</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0,72</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máy Photocopy</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 xml:space="preserve">01 hộp: 25.000 </w:t>
            </w:r>
            <w:r w:rsidRPr="006D62E5">
              <w:rPr>
                <w:rFonts w:ascii="Times New Roman" w:hAnsi="Times New Roman" w:cs="Times New Roman"/>
                <w:sz w:val="26"/>
                <w:szCs w:val="26"/>
                <w:lang w:val="en-US"/>
              </w:rPr>
              <w:t>tờ</w:t>
            </w:r>
            <w:r w:rsidRPr="006D62E5">
              <w:rPr>
                <w:rFonts w:ascii="Times New Roman" w:hAnsi="Times New Roman" w:cs="Times New Roman"/>
                <w:sz w:val="26"/>
                <w:szCs w:val="26"/>
              </w:rPr>
              <w:t xml:space="preserve"> A4</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Hộ</w:t>
            </w:r>
            <w:r w:rsidRPr="006D62E5">
              <w:rPr>
                <w:rFonts w:ascii="Times New Roman" w:hAnsi="Times New Roman" w:cs="Times New Roman"/>
                <w:sz w:val="26"/>
                <w:szCs w:val="26"/>
              </w:rPr>
              <w:t>p</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0,008</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w:t>
            </w:r>
            <w:r w:rsidRPr="006D62E5">
              <w:rPr>
                <w:rFonts w:ascii="Times New Roman" w:hAnsi="Times New Roman" w:cs="Times New Roman"/>
                <w:sz w:val="26"/>
                <w:szCs w:val="26"/>
                <w:lang w:val="en-US"/>
              </w:rPr>
              <w:t>ể</w:t>
            </w:r>
            <w:r w:rsidRPr="006D62E5">
              <w:rPr>
                <w:rFonts w:ascii="Times New Roman" w:hAnsi="Times New Roman" w:cs="Times New Roman"/>
                <w:sz w:val="26"/>
                <w:szCs w:val="26"/>
              </w:rPr>
              <w:t>n (120 trang)</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Bút</w:t>
            </w:r>
            <w:r w:rsidRPr="006D62E5">
              <w:rPr>
                <w:rFonts w:ascii="Times New Roman" w:hAnsi="Times New Roman" w:cs="Times New Roman"/>
                <w:sz w:val="26"/>
                <w:szCs w:val="26"/>
              </w:rPr>
              <w:t xml:space="preserve"> ghi chép</w:t>
            </w:r>
          </w:p>
        </w:tc>
        <w:tc>
          <w:tcPr>
            <w:tcW w:w="13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6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30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5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rPr>
              <w:t>Theo thực t</w:t>
            </w:r>
            <w:r w:rsidRPr="006D62E5">
              <w:rPr>
                <w:rFonts w:ascii="Times New Roman" w:hAnsi="Times New Roman" w:cs="Times New Roman"/>
                <w:sz w:val="26"/>
                <w:szCs w:val="26"/>
                <w:lang w:val="en-US"/>
              </w:rPr>
              <w: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698"/>
        <w:gridCol w:w="2641"/>
        <w:gridCol w:w="2361"/>
        <w:gridCol w:w="1972"/>
        <w:gridCol w:w="1409"/>
      </w:tblGrid>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w:t>
            </w:r>
            <w:r w:rsidRPr="006D62E5">
              <w:rPr>
                <w:rFonts w:ascii="Times New Roman" w:hAnsi="Times New Roman" w:cs="Times New Roman"/>
                <w:b/>
                <w:sz w:val="26"/>
                <w:szCs w:val="26"/>
                <w:lang w:val="en-US"/>
              </w:rPr>
              <w:t>ầ</w:t>
            </w:r>
            <w:r w:rsidRPr="006D62E5">
              <w:rPr>
                <w:rFonts w:ascii="Times New Roman" w:hAnsi="Times New Roman" w:cs="Times New Roman"/>
                <w:b/>
                <w:sz w:val="26"/>
                <w:szCs w:val="26"/>
              </w:rPr>
              <w:t>u kỹ thuật</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0,54</w:t>
            </w: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in laser</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0,108</w:t>
            </w: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máy Photocopy</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0,012</w:t>
            </w: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w:t>
            </w:r>
            <w:r w:rsidRPr="006D62E5">
              <w:rPr>
                <w:rFonts w:ascii="Times New Roman" w:hAnsi="Times New Roman" w:cs="Times New Roman"/>
                <w:sz w:val="26"/>
                <w:szCs w:val="26"/>
                <w:lang w:val="en-US"/>
              </w:rPr>
              <w:t>g</w:t>
            </w:r>
            <w:r w:rsidRPr="006D62E5">
              <w:rPr>
                <w:rFonts w:ascii="Times New Roman" w:hAnsi="Times New Roman" w:cs="Times New Roman"/>
                <w:sz w:val="26"/>
                <w:szCs w:val="26"/>
              </w:rPr>
              <w:t xml:space="preserve"> dụng</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w:t>
            </w:r>
            <w:r w:rsidRPr="006D62E5">
              <w:rPr>
                <w:rFonts w:ascii="Times New Roman" w:hAnsi="Times New Roman" w:cs="Times New Roman"/>
                <w:sz w:val="26"/>
                <w:szCs w:val="26"/>
                <w:lang w:val="en-US"/>
              </w:rPr>
              <w:t>1</w:t>
            </w:r>
            <w:r w:rsidRPr="006D62E5">
              <w:rPr>
                <w:rFonts w:ascii="Times New Roman" w:hAnsi="Times New Roman" w:cs="Times New Roman"/>
                <w:sz w:val="26"/>
                <w:szCs w:val="26"/>
              </w:rPr>
              <w:t>20 trang)</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Bút</w:t>
            </w:r>
            <w:r w:rsidRPr="006D62E5">
              <w:rPr>
                <w:rFonts w:ascii="Times New Roman" w:hAnsi="Times New Roman" w:cs="Times New Roman"/>
                <w:sz w:val="26"/>
                <w:szCs w:val="26"/>
              </w:rPr>
              <w:t xml:space="preserve"> ghi chép</w:t>
            </w:r>
          </w:p>
        </w:tc>
        <w:tc>
          <w:tcPr>
            <w:tcW w:w="13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7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5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3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lang w:val="en-US"/>
              </w:rPr>
              <w:t>T</w:t>
            </w:r>
            <w:r w:rsidRPr="006D62E5">
              <w:rPr>
                <w:rFonts w:ascii="Times New Roman" w:hAnsi="Times New Roman" w:cs="Times New Roman"/>
                <w:sz w:val="26"/>
                <w:szCs w:val="26"/>
              </w:rPr>
              <w:t>heo thực t</w:t>
            </w:r>
            <w:r w:rsidRPr="006D62E5">
              <w:rPr>
                <w:rFonts w:ascii="Times New Roman" w:hAnsi="Times New Roman" w:cs="Times New Roman"/>
                <w:sz w:val="26"/>
                <w:szCs w:val="26"/>
                <w:lang w:val="en-US"/>
              </w:rPr>
              <w:t>ế</w:t>
            </w:r>
          </w:p>
        </w:tc>
      </w:tr>
    </w:tbl>
    <w:p w:rsidR="002F5721" w:rsidRPr="006D62E5" w:rsidRDefault="005D3A36" w:rsidP="002F5721">
      <w:pPr>
        <w:spacing w:before="120"/>
        <w:rPr>
          <w:rFonts w:ascii="Times New Roman" w:hAnsi="Times New Roman" w:cs="Times New Roman"/>
          <w:b/>
          <w:sz w:val="26"/>
          <w:szCs w:val="26"/>
        </w:rPr>
      </w:pPr>
      <w:bookmarkStart w:id="21" w:name="dieu_3_2_1"/>
      <w:r w:rsidRPr="006D62E5">
        <w:rPr>
          <w:rFonts w:ascii="Times New Roman" w:hAnsi="Times New Roman" w:cs="Times New Roman"/>
          <w:b/>
          <w:sz w:val="26"/>
          <w:szCs w:val="26"/>
        </w:rPr>
        <w:t>Bước 3. Chuẩn bị đánh giá trình độ và năng lực công nghệ.</w:t>
      </w:r>
      <w:bookmarkEnd w:id="21"/>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Chuẩn bị đánh giá trình độ và năng lực công nghệ cho Bên sử dụng dịch vụ thông qua các hoạt động lựa chọn phương pháp, lập kế hoạch, chuẩn bị (nhân lực,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trước khi thực hiện hoạt động đánh giá trình độ và năng lực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 Bên cung cấp dịch vụ hỗ trợ Bên sử dụng dịch vụ lập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phương án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tiếp và trực tuyến: Bên cung cấp dịch vụ xây dựng cho Bên sử dụng dịch vụ các phương án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tiếp và trực tuyến phù hợp với đối tượng, phạm vi và yêu cầu hoạt động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Hỗ trợ đào tạo, tập huấn cho đội ngũ đánh giá và các đơn vị được đánh giá: Bên cung cấp dịch vụ sẽ hỗ trợ Bên sử dụng dịch vụ tổ chức các lớp đào tạo, tập huấn cho đội ngũ đánh giá và các đơn vị thực hiện hoạt động đánh giá trình độ và năng lực công nghệ. Chi phí cho việc đào tạo, tập huấn do Bên sử dụng dịch vụ tự chi trả.</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và hoàn thiện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Hỗ trợ Bên sử dụng dịch vụ hoàn thiện lại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trên cơ sở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được quy định tại Phụ lục 1 Thông tư số 17/2019/TT-BKHCN ngày 10/12/2019 của Bộ trưởng Bộ Khoa học và Công nghệ hướng dẫn đánh giá trình độ và năng lực công nghệ sản xuất.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phương án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Báo cáo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Đội ngũ nhân lực của Bên sử dụng dịch vụ được tập huấn các kiến thức cần thiết, bộ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được xây dựng để thực hiện hoạt động đánh giá trình độ và năng lực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3.2. Định mức </w:t>
      </w:r>
      <w:r w:rsidRPr="006D62E5">
        <w:rPr>
          <w:rFonts w:ascii="Times New Roman" w:hAnsi="Times New Roman" w:cs="Times New Roman"/>
          <w:i/>
          <w:sz w:val="26"/>
          <w:szCs w:val="26"/>
          <w:lang w:val="en-US"/>
        </w:rPr>
        <w:t>l</w:t>
      </w:r>
      <w:r w:rsidRPr="006D62E5">
        <w:rPr>
          <w:rFonts w:ascii="Times New Roman" w:hAnsi="Times New Roman" w:cs="Times New Roman"/>
          <w:i/>
          <w:sz w:val="26"/>
          <w:szCs w:val="26"/>
        </w:rPr>
        <w:t>ao động</w:t>
      </w:r>
    </w:p>
    <w:tbl>
      <w:tblPr>
        <w:tblW w:w="5000" w:type="pct"/>
        <w:tblCellMar>
          <w:left w:w="0" w:type="dxa"/>
          <w:right w:w="0" w:type="dxa"/>
        </w:tblCellMar>
        <w:tblLook w:val="0000" w:firstRow="0" w:lastRow="0" w:firstColumn="0" w:lastColumn="0" w:noHBand="0" w:noVBand="0"/>
      </w:tblPr>
      <w:tblGrid>
        <w:gridCol w:w="364"/>
        <w:gridCol w:w="4900"/>
        <w:gridCol w:w="1903"/>
        <w:gridCol w:w="677"/>
        <w:gridCol w:w="1237"/>
      </w:tblGrid>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TT</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w:t>
            </w:r>
            <w:r w:rsidRPr="006D62E5">
              <w:rPr>
                <w:rFonts w:ascii="Times New Roman" w:hAnsi="Times New Roman" w:cs="Times New Roman"/>
                <w:b/>
                <w:sz w:val="26"/>
                <w:szCs w:val="26"/>
                <w:lang w:val="en-US"/>
              </w:rPr>
              <w:t>ê</w:t>
            </w:r>
            <w:r w:rsidRPr="006D62E5">
              <w:rPr>
                <w:rFonts w:ascii="Times New Roman" w:hAnsi="Times New Roman" w:cs="Times New Roman"/>
                <w:b/>
                <w:sz w:val="26"/>
                <w:szCs w:val="26"/>
              </w:rPr>
              <w:t>u cầu</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w:t>
            </w:r>
            <w:r w:rsidRPr="006D62E5">
              <w:rPr>
                <w:rFonts w:ascii="Times New Roman" w:hAnsi="Times New Roman" w:cs="Times New Roman"/>
                <w:b/>
                <w:sz w:val="26"/>
                <w:szCs w:val="26"/>
              </w:rPr>
              <w:t>VT</w:t>
            </w: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w:t>
            </w:r>
            <w:r w:rsidRPr="006D62E5">
              <w:rPr>
                <w:rFonts w:ascii="Times New Roman" w:hAnsi="Times New Roman" w:cs="Times New Roman"/>
                <w:b/>
                <w:sz w:val="26"/>
                <w:szCs w:val="26"/>
                <w:lang w:val="en-US"/>
              </w:rPr>
              <w:t>ứ</w:t>
            </w:r>
            <w:r w:rsidRPr="006D62E5">
              <w:rPr>
                <w:rFonts w:ascii="Times New Roman" w:hAnsi="Times New Roman" w:cs="Times New Roman"/>
                <w:b/>
                <w:sz w:val="26"/>
                <w:szCs w:val="26"/>
              </w:rPr>
              <w:t>c</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chức bậc 3/9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phương án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tiếp và trực tuyến</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đào tạo, tập huấn cho đội ngũ đánh giá và các đơn vị được đánh giá</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6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và hoàn thiện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tc>
        <w:tc>
          <w:tcPr>
            <w:tcW w:w="10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80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8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374"/>
        <w:gridCol w:w="4860"/>
        <w:gridCol w:w="1912"/>
        <w:gridCol w:w="685"/>
        <w:gridCol w:w="1250"/>
      </w:tblGrid>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TT</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phương án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tiếp và trực tuyến</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đào tạo, tập huấn cho đội ngũ đánh giá và các đơn vị được đánh giá</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w:t>
            </w:r>
            <w:r w:rsidRPr="006D62E5">
              <w:rPr>
                <w:rFonts w:ascii="Times New Roman" w:hAnsi="Times New Roman" w:cs="Times New Roman"/>
                <w:sz w:val="26"/>
                <w:szCs w:val="26"/>
                <w:lang w:val="en-US"/>
              </w:rPr>
              <w:t>ứ</w:t>
            </w:r>
            <w:r w:rsidRPr="006D62E5">
              <w:rPr>
                <w:rFonts w:ascii="Times New Roman" w:hAnsi="Times New Roman" w:cs="Times New Roman"/>
                <w:sz w:val="26"/>
                <w:szCs w:val="26"/>
              </w:rPr>
              <w:t>c bậc 4/9</w:t>
            </w: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6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và hoàn thiện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tc>
        <w:tc>
          <w:tcPr>
            <w:tcW w:w="10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II</w:t>
            </w:r>
          </w:p>
        </w:tc>
        <w:tc>
          <w:tcPr>
            <w:tcW w:w="4794"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0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9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668"/>
        <w:gridCol w:w="4689"/>
        <w:gridCol w:w="1448"/>
        <w:gridCol w:w="912"/>
        <w:gridCol w:w="1364"/>
      </w:tblGrid>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w:t>
            </w:r>
            <w:r w:rsidRPr="006D62E5">
              <w:rPr>
                <w:rFonts w:ascii="Times New Roman" w:hAnsi="Times New Roman" w:cs="Times New Roman"/>
                <w:b/>
                <w:sz w:val="26"/>
                <w:szCs w:val="26"/>
                <w:lang w:val="en-US"/>
              </w:rPr>
              <w:t>ô</w:t>
            </w:r>
            <w:r w:rsidRPr="006D62E5">
              <w:rPr>
                <w:rFonts w:ascii="Times New Roman" w:hAnsi="Times New Roman" w:cs="Times New Roman"/>
                <w:b/>
                <w:sz w:val="26"/>
                <w:szCs w:val="26"/>
              </w:rPr>
              <w:t>ng việc</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phương án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tiếp và trực tuyến</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đào tạo, tập huấn cho đội ngũ đánh giá và các đơn vị được đánh giá</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và hoàn thiện phiếu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w:t>
            </w:r>
            <w:r w:rsidRPr="006D62E5">
              <w:rPr>
                <w:rFonts w:ascii="Times New Roman" w:hAnsi="Times New Roman" w:cs="Times New Roman"/>
                <w:sz w:val="26"/>
                <w:szCs w:val="26"/>
                <w:lang w:val="en-US"/>
              </w:rPr>
              <w:t>ứ</w:t>
            </w:r>
            <w:r w:rsidRPr="006D62E5">
              <w:rPr>
                <w:rFonts w:ascii="Times New Roman" w:hAnsi="Times New Roman" w:cs="Times New Roman"/>
                <w:sz w:val="26"/>
                <w:szCs w:val="26"/>
              </w:rPr>
              <w:t>c bậc 5/9</w:t>
            </w:r>
          </w:p>
        </w:tc>
        <w:tc>
          <w:tcPr>
            <w:tcW w:w="5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II</w:t>
            </w:r>
          </w:p>
        </w:tc>
        <w:tc>
          <w:tcPr>
            <w:tcW w:w="463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 xml:space="preserve">Định mức </w:t>
            </w:r>
            <w:r w:rsidRPr="006D62E5">
              <w:rPr>
                <w:rFonts w:ascii="Times New Roman" w:hAnsi="Times New Roman" w:cs="Times New Roman"/>
                <w:b/>
                <w:sz w:val="26"/>
                <w:szCs w:val="26"/>
                <w:lang w:val="en-US"/>
              </w:rPr>
              <w:t>l</w:t>
            </w:r>
            <w:r w:rsidRPr="006D62E5">
              <w:rPr>
                <w:rFonts w:ascii="Times New Roman" w:hAnsi="Times New Roman" w:cs="Times New Roman"/>
                <w:b/>
                <w:sz w:val="26"/>
                <w:szCs w:val="26"/>
              </w:rPr>
              <w:t>ao động gián tiếp</w:t>
            </w:r>
          </w:p>
        </w:tc>
      </w:tr>
      <w:tr w:rsidR="002F5721" w:rsidRPr="006D62E5">
        <w:tblPrEx>
          <w:tblCellMar>
            <w:top w:w="0" w:type="dxa"/>
            <w:left w:w="0" w:type="dxa"/>
            <w:bottom w:w="0" w:type="dxa"/>
            <w:right w:w="0" w:type="dxa"/>
          </w:tblCellMar>
        </w:tblPrEx>
        <w:tc>
          <w:tcPr>
            <w:tcW w:w="36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3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05"/>
        <w:gridCol w:w="2873"/>
        <w:gridCol w:w="2862"/>
        <w:gridCol w:w="1495"/>
        <w:gridCol w:w="1146"/>
      </w:tblGrid>
      <w:tr w:rsidR="002F5721" w:rsidRPr="006D62E5">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w:t>
            </w:r>
            <w:r w:rsidRPr="006D62E5">
              <w:rPr>
                <w:rFonts w:ascii="Times New Roman" w:hAnsi="Times New Roman" w:cs="Times New Roman"/>
                <w:b/>
                <w:sz w:val="26"/>
                <w:szCs w:val="26"/>
                <w:lang w:val="en-US"/>
              </w:rPr>
              <w:t>ị</w:t>
            </w:r>
            <w:r w:rsidRPr="006D62E5">
              <w:rPr>
                <w:rFonts w:ascii="Times New Roman" w:hAnsi="Times New Roman" w:cs="Times New Roman"/>
                <w:b/>
                <w:sz w:val="26"/>
                <w:szCs w:val="26"/>
              </w:rPr>
              <w:t>, m</w:t>
            </w:r>
            <w:r w:rsidRPr="006D62E5">
              <w:rPr>
                <w:rFonts w:ascii="Times New Roman" w:hAnsi="Times New Roman" w:cs="Times New Roman"/>
                <w:b/>
                <w:sz w:val="26"/>
                <w:szCs w:val="26"/>
                <w:lang w:val="en-US"/>
              </w:rPr>
              <w:t>á</w:t>
            </w:r>
            <w:r w:rsidRPr="006D62E5">
              <w:rPr>
                <w:rFonts w:ascii="Times New Roman" w:hAnsi="Times New Roman" w:cs="Times New Roman"/>
                <w:b/>
                <w:sz w:val="26"/>
                <w:szCs w:val="26"/>
              </w:rPr>
              <w:t>y m</w:t>
            </w:r>
            <w:r w:rsidRPr="006D62E5">
              <w:rPr>
                <w:rFonts w:ascii="Times New Roman" w:hAnsi="Times New Roman" w:cs="Times New Roman"/>
                <w:b/>
                <w:sz w:val="26"/>
                <w:szCs w:val="26"/>
                <w:lang w:val="en-US"/>
              </w:rPr>
              <w:t>ó</w:t>
            </w:r>
            <w:r w:rsidRPr="006D62E5">
              <w:rPr>
                <w:rFonts w:ascii="Times New Roman" w:hAnsi="Times New Roman" w:cs="Times New Roman"/>
                <w:b/>
                <w:sz w:val="26"/>
                <w:szCs w:val="26"/>
              </w:rPr>
              <w:t>c</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w:t>
            </w:r>
            <w:r w:rsidRPr="006D62E5">
              <w:rPr>
                <w:rFonts w:ascii="Times New Roman" w:hAnsi="Times New Roman" w:cs="Times New Roman"/>
                <w:b/>
                <w:sz w:val="26"/>
                <w:szCs w:val="26"/>
                <w:lang w:val="en-US"/>
              </w:rPr>
              <w:t>ỹ</w:t>
            </w:r>
            <w:r w:rsidRPr="006D62E5">
              <w:rPr>
                <w:rFonts w:ascii="Times New Roman" w:hAnsi="Times New Roman" w:cs="Times New Roman"/>
                <w:b/>
                <w:sz w:val="26"/>
                <w:szCs w:val="26"/>
              </w:rPr>
              <w:t xml:space="preserve"> thuật</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Đơn</w:t>
            </w:r>
            <w:r w:rsidRPr="006D62E5">
              <w:rPr>
                <w:rFonts w:ascii="Times New Roman" w:hAnsi="Times New Roman" w:cs="Times New Roman"/>
                <w:b/>
                <w:sz w:val="26"/>
                <w:szCs w:val="26"/>
              </w:rPr>
              <w:t xml:space="preserve"> vị tính</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w:t>
            </w:r>
            <w:r w:rsidRPr="006D62E5">
              <w:rPr>
                <w:rFonts w:ascii="Times New Roman" w:hAnsi="Times New Roman" w:cs="Times New Roman"/>
                <w:sz w:val="26"/>
                <w:szCs w:val="26"/>
                <w:lang w:val="en-US"/>
              </w:rPr>
              <w:t xml:space="preserve">ể </w:t>
            </w:r>
            <w:r w:rsidRPr="006D62E5">
              <w:rPr>
                <w:rFonts w:ascii="Times New Roman" w:hAnsi="Times New Roman" w:cs="Times New Roman"/>
                <w:sz w:val="26"/>
                <w:szCs w:val="26"/>
              </w:rPr>
              <w:t>bàn</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2,50</w:t>
            </w:r>
          </w:p>
        </w:tc>
      </w:tr>
      <w:tr w:rsidR="002F5721" w:rsidRPr="006D62E5">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w:t>
            </w:r>
            <w:r w:rsidRPr="006D62E5">
              <w:rPr>
                <w:rFonts w:ascii="Times New Roman" w:hAnsi="Times New Roman" w:cs="Times New Roman"/>
                <w:sz w:val="26"/>
                <w:szCs w:val="26"/>
                <w:lang w:val="en-US"/>
              </w:rPr>
              <w:t>ắ</w:t>
            </w:r>
            <w:r w:rsidRPr="006D62E5">
              <w:rPr>
                <w:rFonts w:ascii="Times New Roman" w:hAnsi="Times New Roman" w:cs="Times New Roman"/>
                <w:sz w:val="26"/>
                <w:szCs w:val="26"/>
              </w:rPr>
              <w:t>ng khổ A4</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0,16</w:t>
            </w:r>
          </w:p>
        </w:tc>
      </w:tr>
      <w:tr w:rsidR="002F5721" w:rsidRPr="006D62E5">
        <w:tblPrEx>
          <w:tblCellMar>
            <w:top w:w="0" w:type="dxa"/>
            <w:left w:w="0" w:type="dxa"/>
            <w:bottom w:w="0" w:type="dxa"/>
            <w:right w:w="0" w:type="dxa"/>
          </w:tblCellMar>
        </w:tblPrEx>
        <w:tc>
          <w:tcPr>
            <w:tcW w:w="3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8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w:t>
            </w:r>
            <w:r w:rsidRPr="006D62E5">
              <w:rPr>
                <w:rFonts w:ascii="Times New Roman" w:hAnsi="Times New Roman" w:cs="Times New Roman"/>
                <w:sz w:val="26"/>
                <w:szCs w:val="26"/>
                <w:lang w:val="en-US"/>
              </w:rPr>
              <w:t>o</w:t>
            </w:r>
            <w:r w:rsidRPr="006D62E5">
              <w:rPr>
                <w:rFonts w:ascii="Times New Roman" w:hAnsi="Times New Roman" w:cs="Times New Roman"/>
                <w:sz w:val="26"/>
                <w:szCs w:val="26"/>
              </w:rPr>
              <w:t>py</w:t>
            </w:r>
          </w:p>
        </w:tc>
        <w:tc>
          <w:tcPr>
            <w:tcW w:w="15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0" w:type="auto"/>
        <w:tblInd w:w="5" w:type="dxa"/>
        <w:tblLayout w:type="fixed"/>
        <w:tblCellMar>
          <w:left w:w="0" w:type="dxa"/>
          <w:right w:w="0" w:type="dxa"/>
        </w:tblCellMar>
        <w:tblLook w:val="0000" w:firstRow="0" w:lastRow="0" w:firstColumn="0" w:lastColumn="0" w:noHBand="0" w:noVBand="0"/>
      </w:tblPr>
      <w:tblGrid>
        <w:gridCol w:w="677"/>
        <w:gridCol w:w="2803"/>
        <w:gridCol w:w="2582"/>
        <w:gridCol w:w="1421"/>
        <w:gridCol w:w="1099"/>
      </w:tblGrid>
      <w:tr w:rsidR="002F5721" w:rsidRPr="006D62E5">
        <w:tblPrEx>
          <w:tblCellMar>
            <w:top w:w="0" w:type="dxa"/>
            <w:left w:w="0" w:type="dxa"/>
            <w:bottom w:w="0" w:type="dxa"/>
            <w:right w:w="0" w:type="dxa"/>
          </w:tblCellMar>
        </w:tblPrEx>
        <w:trPr>
          <w:trHeight w:hRule="exact" w:val="432"/>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w:t>
            </w:r>
            <w:r w:rsidRPr="006D62E5">
              <w:rPr>
                <w:rFonts w:ascii="Times New Roman" w:hAnsi="Times New Roman" w:cs="Times New Roman"/>
                <w:b/>
                <w:sz w:val="26"/>
                <w:szCs w:val="26"/>
                <w:lang w:val="en-US"/>
              </w:rPr>
              <w:t>ầ</w:t>
            </w:r>
            <w:r w:rsidRPr="006D62E5">
              <w:rPr>
                <w:rFonts w:ascii="Times New Roman" w:hAnsi="Times New Roman" w:cs="Times New Roman"/>
                <w:b/>
                <w:sz w:val="26"/>
                <w:szCs w:val="26"/>
              </w:rPr>
              <w:t>u kỹ thuật</w:t>
            </w:r>
          </w:p>
        </w:tc>
        <w:tc>
          <w:tcPr>
            <w:tcW w:w="142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9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13"/>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w:t>
            </w:r>
            <w:r w:rsidRPr="006D62E5">
              <w:rPr>
                <w:rFonts w:ascii="Times New Roman" w:hAnsi="Times New Roman" w:cs="Times New Roman"/>
                <w:sz w:val="26"/>
                <w:szCs w:val="26"/>
                <w:lang w:val="en-US"/>
              </w:rPr>
              <w:t>à</w:t>
            </w:r>
            <w:r w:rsidRPr="006D62E5">
              <w:rPr>
                <w:rFonts w:ascii="Times New Roman" w:hAnsi="Times New Roman" w:cs="Times New Roman"/>
                <w:sz w:val="26"/>
                <w:szCs w:val="26"/>
              </w:rPr>
              <w:t>n</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thông dụng</w:t>
            </w:r>
          </w:p>
        </w:tc>
        <w:tc>
          <w:tcPr>
            <w:tcW w:w="142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w:t>
            </w:r>
          </w:p>
        </w:tc>
      </w:tr>
      <w:tr w:rsidR="002F5721" w:rsidRPr="006D62E5">
        <w:tblPrEx>
          <w:tblCellMar>
            <w:top w:w="0" w:type="dxa"/>
            <w:left w:w="0" w:type="dxa"/>
            <w:bottom w:w="0" w:type="dxa"/>
            <w:right w:w="0" w:type="dxa"/>
          </w:tblCellMar>
        </w:tblPrEx>
        <w:trPr>
          <w:trHeight w:hRule="exact" w:val="398"/>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Máy </w:t>
            </w:r>
            <w:r w:rsidRPr="006D62E5">
              <w:rPr>
                <w:rFonts w:ascii="Times New Roman" w:hAnsi="Times New Roman" w:cs="Times New Roman"/>
                <w:sz w:val="26"/>
                <w:szCs w:val="26"/>
                <w:lang w:val="en-US"/>
              </w:rPr>
              <w:t>in</w:t>
            </w:r>
            <w:r w:rsidRPr="006D62E5">
              <w:rPr>
                <w:rFonts w:ascii="Times New Roman" w:hAnsi="Times New Roman" w:cs="Times New Roman"/>
                <w:sz w:val="26"/>
                <w:szCs w:val="26"/>
              </w:rPr>
              <w:t xml:space="preserve"> Laser</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 xml:space="preserve">In </w:t>
            </w:r>
            <w:r w:rsidRPr="006D62E5">
              <w:rPr>
                <w:rFonts w:ascii="Times New Roman" w:hAnsi="Times New Roman" w:cs="Times New Roman"/>
                <w:sz w:val="26"/>
                <w:szCs w:val="26"/>
                <w:lang w:val="en-US"/>
              </w:rPr>
              <w:t>đe</w:t>
            </w:r>
            <w:r w:rsidRPr="006D62E5">
              <w:rPr>
                <w:rFonts w:ascii="Times New Roman" w:hAnsi="Times New Roman" w:cs="Times New Roman"/>
                <w:sz w:val="26"/>
                <w:szCs w:val="26"/>
              </w:rPr>
              <w:t>n trắng kh</w:t>
            </w:r>
            <w:r w:rsidRPr="006D62E5">
              <w:rPr>
                <w:rFonts w:ascii="Times New Roman" w:hAnsi="Times New Roman" w:cs="Times New Roman"/>
                <w:sz w:val="26"/>
                <w:szCs w:val="26"/>
                <w:lang w:val="en-US"/>
              </w:rPr>
              <w:t>ổ</w:t>
            </w:r>
            <w:r w:rsidRPr="006D62E5">
              <w:rPr>
                <w:rFonts w:ascii="Times New Roman" w:hAnsi="Times New Roman" w:cs="Times New Roman"/>
                <w:sz w:val="26"/>
                <w:szCs w:val="26"/>
              </w:rPr>
              <w:t xml:space="preserve"> A4</w:t>
            </w:r>
          </w:p>
        </w:tc>
        <w:tc>
          <w:tcPr>
            <w:tcW w:w="142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0,576</w:t>
            </w:r>
          </w:p>
        </w:tc>
      </w:tr>
      <w:tr w:rsidR="002F5721" w:rsidRPr="006D62E5">
        <w:tblPrEx>
          <w:tblCellMar>
            <w:top w:w="0" w:type="dxa"/>
            <w:left w:w="0" w:type="dxa"/>
            <w:bottom w:w="0" w:type="dxa"/>
            <w:right w:w="0" w:type="dxa"/>
          </w:tblCellMar>
        </w:tblPrEx>
        <w:trPr>
          <w:trHeight w:hRule="exact" w:val="451"/>
        </w:trPr>
        <w:tc>
          <w:tcPr>
            <w:tcW w:w="67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w:t>
            </w:r>
            <w:r w:rsidRPr="006D62E5">
              <w:rPr>
                <w:rFonts w:ascii="Times New Roman" w:hAnsi="Times New Roman" w:cs="Times New Roman"/>
                <w:sz w:val="26"/>
                <w:szCs w:val="26"/>
                <w:lang w:val="en-US"/>
              </w:rPr>
              <w:t>á</w:t>
            </w:r>
            <w:r w:rsidRPr="006D62E5">
              <w:rPr>
                <w:rFonts w:ascii="Times New Roman" w:hAnsi="Times New Roman" w:cs="Times New Roman"/>
                <w:sz w:val="26"/>
                <w:szCs w:val="26"/>
              </w:rPr>
              <w:t>y Photocopy</w:t>
            </w:r>
          </w:p>
        </w:tc>
        <w:tc>
          <w:tcPr>
            <w:tcW w:w="258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thông dụng</w:t>
            </w:r>
          </w:p>
        </w:tc>
        <w:tc>
          <w:tcPr>
            <w:tcW w:w="1421"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0,072</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2973"/>
        <w:gridCol w:w="2719"/>
        <w:gridCol w:w="1509"/>
        <w:gridCol w:w="1153"/>
      </w:tblGrid>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37"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w:t>
            </w:r>
            <w:r w:rsidRPr="006D62E5">
              <w:rPr>
                <w:rFonts w:ascii="Times New Roman" w:hAnsi="Times New Roman" w:cs="Times New Roman"/>
                <w:b/>
                <w:sz w:val="26"/>
                <w:szCs w:val="26"/>
                <w:lang w:val="en-US"/>
              </w:rPr>
              <w:t>á</w:t>
            </w:r>
            <w:r w:rsidRPr="006D62E5">
              <w:rPr>
                <w:rFonts w:ascii="Times New Roman" w:hAnsi="Times New Roman" w:cs="Times New Roman"/>
                <w:b/>
                <w:sz w:val="26"/>
                <w:szCs w:val="26"/>
              </w:rPr>
              <w:t>y móc</w:t>
            </w:r>
          </w:p>
        </w:tc>
        <w:tc>
          <w:tcPr>
            <w:tcW w:w="1497"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1"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lang w:val="en-US"/>
              </w:rPr>
              <w:t>Đơ</w:t>
            </w:r>
            <w:r w:rsidRPr="006D62E5">
              <w:rPr>
                <w:rFonts w:ascii="Times New Roman" w:hAnsi="Times New Roman" w:cs="Times New Roman"/>
                <w:b/>
                <w:sz w:val="26"/>
                <w:szCs w:val="26"/>
              </w:rPr>
              <w:t>n vị tính</w:t>
            </w:r>
          </w:p>
        </w:tc>
        <w:tc>
          <w:tcPr>
            <w:tcW w:w="635"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r w:rsidRPr="006D62E5">
              <w:rPr>
                <w:rFonts w:ascii="Times New Roman" w:hAnsi="Times New Roman" w:cs="Times New Roman"/>
                <w:sz w:val="26"/>
                <w:szCs w:val="26"/>
                <w:lang w:val="en-US"/>
              </w:rPr>
              <w:t>1</w:t>
            </w:r>
          </w:p>
        </w:tc>
        <w:tc>
          <w:tcPr>
            <w:tcW w:w="1637"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w:t>
            </w:r>
            <w:r w:rsidRPr="006D62E5">
              <w:rPr>
                <w:rFonts w:ascii="Times New Roman" w:hAnsi="Times New Roman" w:cs="Times New Roman"/>
                <w:sz w:val="26"/>
                <w:szCs w:val="26"/>
                <w:lang w:val="en-US"/>
              </w:rPr>
              <w:t>í</w:t>
            </w:r>
            <w:r w:rsidRPr="006D62E5">
              <w:rPr>
                <w:rFonts w:ascii="Times New Roman" w:hAnsi="Times New Roman" w:cs="Times New Roman"/>
                <w:sz w:val="26"/>
                <w:szCs w:val="26"/>
              </w:rPr>
              <w:t>nh để bàn</w:t>
            </w:r>
          </w:p>
        </w:tc>
        <w:tc>
          <w:tcPr>
            <w:tcW w:w="149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7"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w:t>
            </w:r>
            <w:r w:rsidRPr="006D62E5">
              <w:rPr>
                <w:rFonts w:ascii="Times New Roman" w:hAnsi="Times New Roman" w:cs="Times New Roman"/>
                <w:sz w:val="26"/>
                <w:szCs w:val="26"/>
                <w:lang w:val="en-US"/>
              </w:rPr>
              <w:t>á</w:t>
            </w:r>
            <w:r w:rsidRPr="006D62E5">
              <w:rPr>
                <w:rFonts w:ascii="Times New Roman" w:hAnsi="Times New Roman" w:cs="Times New Roman"/>
                <w:sz w:val="26"/>
                <w:szCs w:val="26"/>
              </w:rPr>
              <w:t>y in laser</w:t>
            </w:r>
          </w:p>
        </w:tc>
        <w:tc>
          <w:tcPr>
            <w:tcW w:w="149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0,896</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637"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49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thông dụng</w:t>
            </w:r>
          </w:p>
        </w:tc>
        <w:tc>
          <w:tcPr>
            <w:tcW w:w="83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0,112</w:t>
            </w:r>
          </w:p>
        </w:tc>
      </w:tr>
    </w:tbl>
    <w:p w:rsidR="002F5721" w:rsidRPr="006D62E5" w:rsidRDefault="002F5721" w:rsidP="002F5721">
      <w:pPr>
        <w:spacing w:before="120"/>
        <w:rPr>
          <w:rFonts w:ascii="Times New Roman" w:hAnsi="Times New Roman" w:cs="Times New Roman"/>
          <w:b/>
          <w:sz w:val="26"/>
          <w:szCs w:val="26"/>
          <w:lang w:val="en-US"/>
        </w:rPr>
      </w:pPr>
      <w:r w:rsidRPr="006D62E5">
        <w:rPr>
          <w:rFonts w:ascii="Times New Roman" w:hAnsi="Times New Roman" w:cs="Times New Roman"/>
          <w:b/>
          <w:sz w:val="26"/>
          <w:szCs w:val="26"/>
        </w:rPr>
        <w:t>3.4. Định mức vật t</w:t>
      </w:r>
      <w:r w:rsidRPr="006D62E5">
        <w:rPr>
          <w:rFonts w:ascii="Times New Roman" w:hAnsi="Times New Roman" w:cs="Times New Roman"/>
          <w:b/>
          <w:sz w:val="26"/>
          <w:szCs w:val="26"/>
          <w:lang w:val="en-US"/>
        </w:rPr>
        <w:t>ư</w:t>
      </w:r>
    </w:p>
    <w:tbl>
      <w:tblPr>
        <w:tblW w:w="5000" w:type="pct"/>
        <w:tblCellMar>
          <w:left w:w="0" w:type="dxa"/>
          <w:right w:w="0" w:type="dxa"/>
        </w:tblCellMar>
        <w:tblLook w:val="0000" w:firstRow="0" w:lastRow="0" w:firstColumn="0" w:lastColumn="0" w:noHBand="0" w:noVBand="0"/>
      </w:tblPr>
      <w:tblGrid>
        <w:gridCol w:w="606"/>
        <w:gridCol w:w="2479"/>
        <w:gridCol w:w="2268"/>
        <w:gridCol w:w="2159"/>
        <w:gridCol w:w="1569"/>
      </w:tblGrid>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rPr>
              <w:t>Tên vật t</w:t>
            </w:r>
            <w:r w:rsidRPr="006D62E5">
              <w:rPr>
                <w:rFonts w:ascii="Times New Roman" w:hAnsi="Times New Roman" w:cs="Times New Roman"/>
                <w:b/>
                <w:sz w:val="26"/>
                <w:szCs w:val="26"/>
                <w:lang w:val="en-US"/>
              </w:rPr>
              <w:t>ư</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w:t>
            </w:r>
            <w:r w:rsidRPr="006D62E5">
              <w:rPr>
                <w:rFonts w:ascii="Times New Roman" w:hAnsi="Times New Roman" w:cs="Times New Roman"/>
                <w:sz w:val="26"/>
                <w:szCs w:val="26"/>
                <w:lang w:val="en-US"/>
              </w:rPr>
              <w:t>ấy</w:t>
            </w:r>
            <w:r w:rsidRPr="006D62E5">
              <w:rPr>
                <w:rFonts w:ascii="Times New Roman" w:hAnsi="Times New Roman" w:cs="Times New Roman"/>
                <w:sz w:val="26"/>
                <w:szCs w:val="26"/>
              </w:rPr>
              <w:t xml:space="preserve"> in</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Mực </w:t>
            </w:r>
            <w:r w:rsidRPr="006D62E5">
              <w:rPr>
                <w:rFonts w:ascii="Times New Roman" w:hAnsi="Times New Roman" w:cs="Times New Roman"/>
                <w:sz w:val="26"/>
                <w:szCs w:val="26"/>
                <w:lang w:val="en-US"/>
              </w:rPr>
              <w:t>in</w:t>
            </w:r>
            <w:r w:rsidRPr="006D62E5">
              <w:rPr>
                <w:rFonts w:ascii="Times New Roman" w:hAnsi="Times New Roman" w:cs="Times New Roman"/>
                <w:sz w:val="26"/>
                <w:szCs w:val="26"/>
              </w:rPr>
              <w:t xml:space="preserve"> laser</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w:t>
            </w:r>
            <w:r w:rsidRPr="006D62E5">
              <w:rPr>
                <w:rFonts w:ascii="Times New Roman" w:hAnsi="Times New Roman" w:cs="Times New Roman"/>
                <w:sz w:val="26"/>
                <w:szCs w:val="26"/>
                <w:lang w:val="en-US"/>
              </w:rPr>
              <w:t>e</w:t>
            </w:r>
            <w:r w:rsidRPr="006D62E5">
              <w:rPr>
                <w:rFonts w:ascii="Times New Roman" w:hAnsi="Times New Roman" w:cs="Times New Roman"/>
                <w:sz w:val="26"/>
                <w:szCs w:val="26"/>
              </w:rPr>
              <w:t>r 1500 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Mực </w:t>
            </w:r>
            <w:r w:rsidRPr="006D62E5">
              <w:rPr>
                <w:rFonts w:ascii="Times New Roman" w:hAnsi="Times New Roman" w:cs="Times New Roman"/>
                <w:sz w:val="26"/>
                <w:szCs w:val="26"/>
                <w:lang w:val="en-US"/>
              </w:rPr>
              <w:t>máy</w:t>
            </w:r>
            <w:r w:rsidRPr="006D62E5">
              <w:rPr>
                <w:rFonts w:ascii="Times New Roman" w:hAnsi="Times New Roman" w:cs="Times New Roman"/>
                <w:sz w:val="26"/>
                <w:szCs w:val="26"/>
              </w:rPr>
              <w:t xml:space="preserve"> Photocopy</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01</w:t>
            </w:r>
            <w:r w:rsidRPr="006D62E5">
              <w:rPr>
                <w:rFonts w:ascii="Times New Roman" w:hAnsi="Times New Roman" w:cs="Times New Roman"/>
                <w:sz w:val="26"/>
                <w:szCs w:val="26"/>
              </w:rPr>
              <w:t xml:space="preserve"> hộp: 25.000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w:t>
            </w: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w:t>
            </w:r>
            <w:r w:rsidRPr="006D62E5">
              <w:rPr>
                <w:rFonts w:ascii="Times New Roman" w:hAnsi="Times New Roman" w:cs="Times New Roman"/>
                <w:sz w:val="26"/>
                <w:szCs w:val="26"/>
              </w:rPr>
              <w:t>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w:t>
            </w:r>
            <w:r w:rsidRPr="006D62E5">
              <w:rPr>
                <w:rFonts w:ascii="Times New Roman" w:hAnsi="Times New Roman" w:cs="Times New Roman"/>
                <w:sz w:val="26"/>
                <w:szCs w:val="26"/>
              </w:rPr>
              <w:t>út ghi chép</w:t>
            </w:r>
          </w:p>
        </w:tc>
        <w:tc>
          <w:tcPr>
            <w:tcW w:w="12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w:t>
            </w:r>
            <w:r w:rsidRPr="006D62E5">
              <w:rPr>
                <w:rFonts w:ascii="Times New Roman" w:hAnsi="Times New Roman" w:cs="Times New Roman"/>
                <w:sz w:val="26"/>
                <w:szCs w:val="26"/>
                <w:lang w:val="en-US"/>
              </w:rPr>
              <w:t>g</w:t>
            </w:r>
            <w:r w:rsidRPr="006D62E5">
              <w:rPr>
                <w:rFonts w:ascii="Times New Roman" w:hAnsi="Times New Roman" w:cs="Times New Roman"/>
                <w:sz w:val="26"/>
                <w:szCs w:val="26"/>
              </w:rPr>
              <w:t xml:space="preserve">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6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4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562"/>
        <w:gridCol w:w="2512"/>
        <w:gridCol w:w="2276"/>
        <w:gridCol w:w="2167"/>
        <w:gridCol w:w="1564"/>
      </w:tblGrid>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Gi</w:t>
            </w:r>
            <w:r w:rsidRPr="006D62E5">
              <w:rPr>
                <w:rFonts w:ascii="Times New Roman" w:hAnsi="Times New Roman" w:cs="Times New Roman"/>
                <w:sz w:val="26"/>
                <w:szCs w:val="26"/>
              </w:rPr>
              <w:t>ấy in</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0,36</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Laser</w:t>
            </w:r>
            <w:r w:rsidRPr="006D62E5">
              <w:rPr>
                <w:rFonts w:ascii="Times New Roman" w:hAnsi="Times New Roman" w:cs="Times New Roman"/>
                <w:sz w:val="26"/>
                <w:szCs w:val="26"/>
              </w:rPr>
              <w:t xml:space="preserve"> 1500 tờ A4</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0,072</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w:t>
            </w:r>
            <w:r w:rsidRPr="006D62E5">
              <w:rPr>
                <w:rFonts w:ascii="Times New Roman" w:hAnsi="Times New Roman" w:cs="Times New Roman"/>
                <w:sz w:val="26"/>
                <w:szCs w:val="26"/>
                <w:lang w:val="en-US"/>
              </w:rPr>
              <w:t>á</w:t>
            </w:r>
            <w:r w:rsidRPr="006D62E5">
              <w:rPr>
                <w:rFonts w:ascii="Times New Roman" w:hAnsi="Times New Roman" w:cs="Times New Roman"/>
                <w:sz w:val="26"/>
                <w:szCs w:val="26"/>
              </w:rPr>
              <w:t>y Photocopy</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0,008</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B</w:t>
            </w:r>
            <w:r w:rsidRPr="006D62E5">
              <w:rPr>
                <w:rFonts w:ascii="Times New Roman" w:hAnsi="Times New Roman" w:cs="Times New Roman"/>
                <w:sz w:val="26"/>
                <w:szCs w:val="26"/>
              </w:rPr>
              <w:t>út ghi chép</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8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563"/>
        <w:gridCol w:w="2501"/>
        <w:gridCol w:w="2252"/>
        <w:gridCol w:w="2178"/>
        <w:gridCol w:w="1587"/>
      </w:tblGrid>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G</w:t>
            </w:r>
            <w:r w:rsidRPr="006D62E5">
              <w:rPr>
                <w:rFonts w:ascii="Times New Roman" w:hAnsi="Times New Roman" w:cs="Times New Roman"/>
                <w:sz w:val="26"/>
                <w:szCs w:val="26"/>
              </w:rPr>
              <w:t>iấy in</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0,56</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in las</w:t>
            </w:r>
            <w:r w:rsidRPr="006D62E5">
              <w:rPr>
                <w:rFonts w:ascii="Times New Roman" w:hAnsi="Times New Roman" w:cs="Times New Roman"/>
                <w:sz w:val="26"/>
                <w:szCs w:val="26"/>
                <w:lang w:val="en-US"/>
              </w:rPr>
              <w:t>e</w:t>
            </w:r>
            <w:r w:rsidRPr="006D62E5">
              <w:rPr>
                <w:rFonts w:ascii="Times New Roman" w:hAnsi="Times New Roman" w:cs="Times New Roman"/>
                <w:sz w:val="26"/>
                <w:szCs w:val="26"/>
              </w:rPr>
              <w:t>r</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0,112</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M</w:t>
            </w:r>
            <w:r w:rsidRPr="006D62E5">
              <w:rPr>
                <w:rFonts w:ascii="Times New Roman" w:hAnsi="Times New Roman" w:cs="Times New Roman"/>
                <w:sz w:val="26"/>
                <w:szCs w:val="26"/>
              </w:rPr>
              <w:t>ực máy Photocopy</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0,012</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 dụng</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w:t>
            </w:r>
            <w:r w:rsidRPr="006D62E5">
              <w:rPr>
                <w:rFonts w:ascii="Times New Roman" w:hAnsi="Times New Roman" w:cs="Times New Roman"/>
                <w:sz w:val="26"/>
                <w:szCs w:val="26"/>
                <w:lang w:val="en-US"/>
              </w:rPr>
              <w:t xml:space="preserve">ển </w:t>
            </w:r>
            <w:r w:rsidRPr="006D62E5">
              <w:rPr>
                <w:rFonts w:ascii="Times New Roman" w:hAnsi="Times New Roman" w:cs="Times New Roman"/>
                <w:sz w:val="26"/>
                <w:szCs w:val="26"/>
              </w:rPr>
              <w:t>(120 trang)</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22" w:name="dieu_4_2_1"/>
      <w:r w:rsidRPr="006D62E5">
        <w:rPr>
          <w:rFonts w:ascii="Times New Roman" w:hAnsi="Times New Roman" w:cs="Times New Roman"/>
          <w:b/>
          <w:sz w:val="26"/>
          <w:szCs w:val="26"/>
        </w:rPr>
        <w:t>Bước 4. Khảo sát, đánh giá trình độ và năng lực công nghệ</w:t>
      </w:r>
      <w:bookmarkEnd w:id="22"/>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Khảo sát, đánh giá trình độ và năng lực công nghệ theo các hình thức trực tiếp hoặc trực tuyến hoặc kết hợp cả hai.</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thu thập số liệu: Bên cung cấp dịch vụ hỗ trợ, tư vấn, giải đáp các vấn đề liên quan đến các nội dung đánh giá trình độ và năng lực công nghệ cho đội ngũ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viên thực hiện hoạt động đánh giá và các đơn vị được đánh giá khi có yêu cầu. Chi phí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do Bên sử dụng dịch vụ tự chi trả theo các quy định hiện hành về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tuyến: Bên cung cấp dịch vụ hỗ trợ, tư vấn, giải đáp các vấn đề liên quan đến các nội dung đánh giá trình độ và năng lực công nghệ cho các đơn vị được đánh giá trực tuyến khi có yêu cầu. Chi phí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do Bên sử dụng dịch vụ tự chi trả theo các quy định hiện hành về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Báo cáo hỗ trợ hoạt động khảo sát, đánh giá trình độ và năng lực công nghệ.</w:t>
      </w:r>
    </w:p>
    <w:p w:rsidR="002F5721" w:rsidRPr="006D62E5" w:rsidRDefault="002F5721" w:rsidP="002F5721">
      <w:pPr>
        <w:spacing w:before="120"/>
        <w:rPr>
          <w:rFonts w:ascii="Times New Roman" w:hAnsi="Times New Roman" w:cs="Times New Roman"/>
          <w:b/>
          <w:i/>
          <w:sz w:val="26"/>
          <w:szCs w:val="26"/>
          <w:lang w:val="en-US"/>
        </w:rPr>
      </w:pPr>
      <w:r w:rsidRPr="006D62E5">
        <w:rPr>
          <w:rFonts w:ascii="Times New Roman" w:hAnsi="Times New Roman" w:cs="Times New Roman"/>
          <w:b/>
          <w:i/>
          <w:sz w:val="26"/>
          <w:szCs w:val="26"/>
        </w:rPr>
        <w:t xml:space="preserve">4.2. </w:t>
      </w:r>
      <w:r w:rsidRPr="006D62E5">
        <w:rPr>
          <w:rFonts w:ascii="Times New Roman" w:hAnsi="Times New Roman" w:cs="Times New Roman"/>
          <w:b/>
          <w:i/>
          <w:sz w:val="26"/>
          <w:szCs w:val="26"/>
          <w:lang w:val="en-US"/>
        </w:rPr>
        <w:t>Đ</w:t>
      </w:r>
      <w:r w:rsidRPr="006D62E5">
        <w:rPr>
          <w:rFonts w:ascii="Times New Roman" w:hAnsi="Times New Roman" w:cs="Times New Roman"/>
          <w:b/>
          <w:i/>
          <w:sz w:val="26"/>
          <w:szCs w:val="26"/>
        </w:rPr>
        <w:t>ịnh mức lao động</w:t>
      </w:r>
    </w:p>
    <w:p w:rsidR="002F5721" w:rsidRPr="006D62E5" w:rsidRDefault="002F5721" w:rsidP="002F5721">
      <w:pPr>
        <w:spacing w:before="120"/>
        <w:rPr>
          <w:rFonts w:ascii="Times New Roman" w:hAnsi="Times New Roman" w:cs="Times New Roman"/>
          <w:i/>
          <w:sz w:val="26"/>
          <w:szCs w:val="26"/>
          <w:lang w:val="en-US"/>
        </w:rPr>
      </w:pPr>
      <w:r w:rsidRPr="006D62E5">
        <w:rPr>
          <w:rFonts w:ascii="Times New Roman" w:hAnsi="Times New Roman" w:cs="Times New Roman"/>
          <w:i/>
          <w:sz w:val="26"/>
          <w:szCs w:val="26"/>
          <w:lang w:val="en-US"/>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667"/>
        <w:gridCol w:w="4134"/>
        <w:gridCol w:w="1996"/>
        <w:gridCol w:w="915"/>
        <w:gridCol w:w="1369"/>
      </w:tblGrid>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5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5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thu thập số liệu</w:t>
            </w:r>
          </w:p>
        </w:tc>
        <w:tc>
          <w:tcPr>
            <w:tcW w:w="10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chức bậc 3/9</w:t>
            </w:r>
          </w:p>
        </w:tc>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w:t>
            </w:r>
          </w:p>
        </w:tc>
        <w:tc>
          <w:tcPr>
            <w:tcW w:w="75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tuyến</w:t>
            </w:r>
          </w:p>
        </w:tc>
        <w:tc>
          <w:tcPr>
            <w:tcW w:w="10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chức bậc 3/9</w:t>
            </w:r>
          </w:p>
        </w:tc>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lang w:val="en-US"/>
              </w:rPr>
            </w:pPr>
            <w:r w:rsidRPr="006D62E5">
              <w:rPr>
                <w:rFonts w:ascii="Times New Roman" w:hAnsi="Times New Roman" w:cs="Times New Roman"/>
                <w:b/>
                <w:sz w:val="26"/>
                <w:szCs w:val="26"/>
                <w:lang w:val="en-US"/>
              </w:rPr>
              <w:t>II</w:t>
            </w:r>
          </w:p>
        </w:tc>
        <w:tc>
          <w:tcPr>
            <w:tcW w:w="2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c>
          <w:tcPr>
            <w:tcW w:w="2357" w:type="pct"/>
            <w:gridSpan w:val="3"/>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6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3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Hình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0" w:type="auto"/>
        <w:tblInd w:w="5" w:type="dxa"/>
        <w:tblLayout w:type="fixed"/>
        <w:tblCellMar>
          <w:left w:w="0" w:type="dxa"/>
          <w:right w:w="0" w:type="dxa"/>
        </w:tblCellMar>
        <w:tblLook w:val="0000" w:firstRow="0" w:lastRow="0" w:firstColumn="0" w:lastColumn="0" w:noHBand="0" w:noVBand="0"/>
      </w:tblPr>
      <w:tblGrid>
        <w:gridCol w:w="634"/>
        <w:gridCol w:w="4037"/>
        <w:gridCol w:w="1891"/>
        <w:gridCol w:w="734"/>
        <w:gridCol w:w="1310"/>
      </w:tblGrid>
      <w:tr w:rsidR="002F5721" w:rsidRPr="006D62E5">
        <w:tblPrEx>
          <w:tblCellMar>
            <w:top w:w="0" w:type="dxa"/>
            <w:left w:w="0" w:type="dxa"/>
            <w:bottom w:w="0" w:type="dxa"/>
            <w:right w:w="0" w:type="dxa"/>
          </w:tblCellMar>
        </w:tblPrEx>
        <w:trPr>
          <w:trHeight w:hRule="exact" w:val="437"/>
        </w:trPr>
        <w:tc>
          <w:tcPr>
            <w:tcW w:w="6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403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89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7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131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8"/>
        </w:trPr>
        <w:tc>
          <w:tcPr>
            <w:tcW w:w="6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403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89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131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rPr>
          <w:trHeight w:hRule="exact" w:val="437"/>
        </w:trPr>
        <w:tc>
          <w:tcPr>
            <w:tcW w:w="6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403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thu thập số liệu</w:t>
            </w:r>
          </w:p>
        </w:tc>
        <w:tc>
          <w:tcPr>
            <w:tcW w:w="189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7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w:t>
            </w:r>
            <w:r w:rsidRPr="006D62E5">
              <w:rPr>
                <w:rFonts w:ascii="Times New Roman" w:hAnsi="Times New Roman" w:cs="Times New Roman"/>
                <w:sz w:val="26"/>
                <w:szCs w:val="26"/>
                <w:lang w:val="en-US"/>
              </w:rPr>
              <w:t>ô</w:t>
            </w:r>
            <w:r w:rsidRPr="006D62E5">
              <w:rPr>
                <w:rFonts w:ascii="Times New Roman" w:hAnsi="Times New Roman" w:cs="Times New Roman"/>
                <w:sz w:val="26"/>
                <w:szCs w:val="26"/>
              </w:rPr>
              <w:t>ng</w:t>
            </w:r>
          </w:p>
        </w:tc>
        <w:tc>
          <w:tcPr>
            <w:tcW w:w="131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rPr>
          <w:trHeight w:hRule="exact" w:val="408"/>
        </w:trPr>
        <w:tc>
          <w:tcPr>
            <w:tcW w:w="6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403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tuyến</w:t>
            </w:r>
          </w:p>
        </w:tc>
        <w:tc>
          <w:tcPr>
            <w:tcW w:w="189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7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131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rPr>
          <w:trHeight w:hRule="exact" w:val="403"/>
        </w:trPr>
        <w:tc>
          <w:tcPr>
            <w:tcW w:w="63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7972" w:type="dxa"/>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rPr>
          <w:trHeight w:hRule="exact" w:val="710"/>
        </w:trPr>
        <w:tc>
          <w:tcPr>
            <w:tcW w:w="63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9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650"/>
        <w:gridCol w:w="4143"/>
        <w:gridCol w:w="1994"/>
        <w:gridCol w:w="919"/>
        <w:gridCol w:w="1375"/>
      </w:tblGrid>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2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2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2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thu thập số liệu</w:t>
            </w:r>
          </w:p>
        </w:tc>
        <w:tc>
          <w:tcPr>
            <w:tcW w:w="10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22,0</w:t>
            </w:r>
          </w:p>
        </w:tc>
      </w:tr>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2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 chức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trực tuyến</w:t>
            </w:r>
          </w:p>
        </w:tc>
        <w:tc>
          <w:tcPr>
            <w:tcW w:w="10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8,0</w:t>
            </w:r>
          </w:p>
        </w:tc>
      </w:tr>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4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4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0" w:type="auto"/>
        <w:tblInd w:w="5" w:type="dxa"/>
        <w:tblLayout w:type="fixed"/>
        <w:tblCellMar>
          <w:left w:w="0" w:type="dxa"/>
          <w:right w:w="0" w:type="dxa"/>
        </w:tblCellMar>
        <w:tblLook w:val="0000" w:firstRow="0" w:lastRow="0" w:firstColumn="0" w:lastColumn="0" w:noHBand="0" w:noVBand="0"/>
      </w:tblPr>
      <w:tblGrid>
        <w:gridCol w:w="677"/>
        <w:gridCol w:w="2808"/>
        <w:gridCol w:w="2722"/>
        <w:gridCol w:w="1282"/>
        <w:gridCol w:w="1094"/>
      </w:tblGrid>
      <w:tr w:rsidR="002F5721" w:rsidRPr="006D62E5">
        <w:tblPrEx>
          <w:tblCellMar>
            <w:top w:w="0" w:type="dxa"/>
            <w:left w:w="0" w:type="dxa"/>
            <w:bottom w:w="0" w:type="dxa"/>
            <w:right w:w="0" w:type="dxa"/>
          </w:tblCellMar>
        </w:tblPrEx>
        <w:trPr>
          <w:trHeight w:hRule="exact" w:val="456"/>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72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2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94"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70"/>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72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4"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1,30</w:t>
            </w:r>
          </w:p>
        </w:tc>
      </w:tr>
      <w:tr w:rsidR="002F5721" w:rsidRPr="006D62E5">
        <w:tblPrEx>
          <w:tblCellMar>
            <w:top w:w="0" w:type="dxa"/>
            <w:left w:w="0" w:type="dxa"/>
            <w:bottom w:w="0" w:type="dxa"/>
            <w:right w:w="0" w:type="dxa"/>
          </w:tblCellMar>
        </w:tblPrEx>
        <w:trPr>
          <w:trHeight w:hRule="exact" w:val="360"/>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72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12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4"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r w:rsidR="002F5721" w:rsidRPr="006D62E5">
        <w:tblPrEx>
          <w:tblCellMar>
            <w:top w:w="0" w:type="dxa"/>
            <w:left w:w="0" w:type="dxa"/>
            <w:bottom w:w="0" w:type="dxa"/>
            <w:right w:w="0" w:type="dxa"/>
          </w:tblCellMar>
        </w:tblPrEx>
        <w:trPr>
          <w:trHeight w:hRule="exact" w:val="403"/>
        </w:trPr>
        <w:tc>
          <w:tcPr>
            <w:tcW w:w="67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08"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72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8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726"/>
        <w:gridCol w:w="2969"/>
        <w:gridCol w:w="2733"/>
        <w:gridCol w:w="1502"/>
        <w:gridCol w:w="1151"/>
      </w:tblGrid>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20,0</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1,28</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0,16</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761"/>
        <w:gridCol w:w="3160"/>
        <w:gridCol w:w="2481"/>
        <w:gridCol w:w="1460"/>
        <w:gridCol w:w="1219"/>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7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7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30,0</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7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1,92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7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36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0,24</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68"/>
        <w:gridCol w:w="2617"/>
        <w:gridCol w:w="2056"/>
        <w:gridCol w:w="2054"/>
        <w:gridCol w:w="1586"/>
      </w:tblGrid>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0,052</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0,010</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tờ A4</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4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3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766"/>
        <w:gridCol w:w="2599"/>
        <w:gridCol w:w="2134"/>
        <w:gridCol w:w="2029"/>
        <w:gridCol w:w="1553"/>
      </w:tblGrid>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 4</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0,16</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0,016</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2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3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7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1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8783" w:type="dxa"/>
        <w:tblInd w:w="5" w:type="dxa"/>
        <w:tblLayout w:type="fixed"/>
        <w:tblCellMar>
          <w:left w:w="0" w:type="dxa"/>
          <w:right w:w="0" w:type="dxa"/>
        </w:tblCellMar>
        <w:tblLook w:val="0000" w:firstRow="0" w:lastRow="0" w:firstColumn="0" w:lastColumn="0" w:noHBand="0" w:noVBand="0"/>
      </w:tblPr>
      <w:tblGrid>
        <w:gridCol w:w="720"/>
        <w:gridCol w:w="2246"/>
        <w:gridCol w:w="2203"/>
        <w:gridCol w:w="2083"/>
        <w:gridCol w:w="1531"/>
      </w:tblGrid>
      <w:tr w:rsidR="002F5721" w:rsidRPr="006D62E5">
        <w:tblPrEx>
          <w:tblCellMar>
            <w:top w:w="0" w:type="dxa"/>
            <w:left w:w="0" w:type="dxa"/>
            <w:bottom w:w="0" w:type="dxa"/>
            <w:right w:w="0" w:type="dxa"/>
          </w:tblCellMar>
        </w:tblPrEx>
        <w:trPr>
          <w:trHeight w:hRule="exact" w:val="418"/>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70"/>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rPr>
          <w:trHeight w:hRule="exact" w:val="365"/>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0,24</w:t>
            </w:r>
          </w:p>
        </w:tc>
      </w:tr>
      <w:tr w:rsidR="002F5721" w:rsidRPr="006D62E5">
        <w:tblPrEx>
          <w:tblCellMar>
            <w:top w:w="0" w:type="dxa"/>
            <w:left w:w="0" w:type="dxa"/>
            <w:bottom w:w="0" w:type="dxa"/>
            <w:right w:w="0" w:type="dxa"/>
          </w:tblCellMar>
        </w:tblPrEx>
        <w:trPr>
          <w:trHeight w:hRule="exact" w:val="365"/>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w:t>
            </w:r>
            <w:r w:rsidRPr="006D62E5">
              <w:rPr>
                <w:rFonts w:ascii="Times New Roman" w:hAnsi="Times New Roman" w:cs="Times New Roman"/>
                <w:sz w:val="26"/>
                <w:szCs w:val="26"/>
                <w:lang w:val="en-US"/>
              </w:rPr>
              <w:t xml:space="preserve"> </w:t>
            </w:r>
            <w:r w:rsidRPr="006D62E5">
              <w:rPr>
                <w:rFonts w:ascii="Times New Roman" w:hAnsi="Times New Roman" w:cs="Times New Roman"/>
                <w:sz w:val="26"/>
                <w:szCs w:val="26"/>
              </w:rPr>
              <w:t>A4</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0,024</w:t>
            </w:r>
          </w:p>
        </w:tc>
      </w:tr>
      <w:tr w:rsidR="002F5721" w:rsidRPr="006D62E5">
        <w:tblPrEx>
          <w:tblCellMar>
            <w:top w:w="0" w:type="dxa"/>
            <w:left w:w="0" w:type="dxa"/>
            <w:bottom w:w="0" w:type="dxa"/>
            <w:right w:w="0" w:type="dxa"/>
          </w:tblCellMar>
        </w:tblPrEx>
        <w:trPr>
          <w:trHeight w:hRule="exact" w:val="365"/>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rPr>
          <w:trHeight w:hRule="exact" w:val="370"/>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2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8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rPr>
          <w:trHeight w:hRule="exact" w:val="384"/>
        </w:trPr>
        <w:tc>
          <w:tcPr>
            <w:tcW w:w="720"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24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2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08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23" w:name="dieu_5_2_1"/>
      <w:r w:rsidRPr="006D62E5">
        <w:rPr>
          <w:rFonts w:ascii="Times New Roman" w:hAnsi="Times New Roman" w:cs="Times New Roman"/>
          <w:b/>
          <w:sz w:val="26"/>
          <w:szCs w:val="26"/>
        </w:rPr>
        <w:t>Bước 5. Xử lý, phân tích số liệu và xây dựng các báo cáo đánh giá công nghệ</w:t>
      </w:r>
      <w:bookmarkEnd w:id="23"/>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Xử lý, phân tích số liệu từ việc 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đến phân tích, đánh giá số liệu phục vụ xây dựng các báo cáo đánh giá công nghệ phục vụ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quản lý của Bên sử dụng dịch vụ như: báo cáo thực trạng trình độ và năng lực công nghệ; báo cáo hiệu quả, khai thác sử dụng công nghệ; báo cáo khả năng nghiên cứu phát triển công nghệ; báo cáo hoạt động đổi mới công nghệ; báo cáo năng lực hấp thụ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Hỗ trợ Bên sử dụng dịch vụ 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Phân tích, đánh giá thực trạng và xây dựng báo cáo đánh giá thực trạng trình độ và năng lực công nghệ: Hỗ trợ Bên sử dụng dịch vụ trong quá trình xác định các yêu cầu đối với báo cáo đánh giá thực trạng trình độ và năng lực công nghệ. Hỗ trợ các chuyên gia và Bên sử dụng dịch vụ phân tích, đánh giá thực trạng và xây dựng báo cáo đánh giá thực trạng trình độ và năng lực công nghệ. Chi phí cho chuyên gia do Bên sử dụng dịch vụ tự chi trả theo các quy </w:t>
      </w:r>
      <w:r w:rsidRPr="006D62E5">
        <w:rPr>
          <w:rFonts w:ascii="Times New Roman" w:hAnsi="Times New Roman" w:cs="Times New Roman"/>
          <w:sz w:val="26"/>
          <w:szCs w:val="26"/>
          <w:lang w:val="en-US"/>
        </w:rPr>
        <w:t>đị</w:t>
      </w:r>
      <w:r w:rsidRPr="006D62E5">
        <w:rPr>
          <w:rFonts w:ascii="Times New Roman" w:hAnsi="Times New Roman" w:cs="Times New Roman"/>
          <w:sz w:val="26"/>
          <w:szCs w:val="26"/>
        </w:rPr>
        <w:t>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Phân tích, đánh giá và xây dựng báo cáo hiệu quả, khai thác sử dụng công nghệ: Hỗ trợ Bên sử dụng dịch vụ trong quá trình xác định các yêu cầu đối với báo cáo hiệu quả, khai thác sử dụng công nghệ. Hỗ trợ các chuyên gia và Bên sử dụng dịch vụ phân tích, đánh giá thực trạng và xây dựng báo cáo hiệu quả, khai thác sử dụng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Phân tích, đánh giá và xây dựng báo cáo khả năng nghiên cứu phát triển sản phẩm, công nghệ: Hỗ trợ Bên sử dụng dịch vụ trong quá trình xác định các yêu cầu đối với báo cáo khả năng nghiên cứu phát triển sản phẩm, công nghệ. Hỗ trợ các chuyên gia và Bên sử dụng dịch vụ phân tích, đánh giá thực trạng và xây dựng báo cáo khả năng nghiên cứu phát triển sản phẩm,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Phân tích, đánh giá và xây dựng báo cáo hoạt động đổi mới công nghệ: Hỗ trợ Bên sử dụng dịch vụ trong quá trình xác định các yêu cầu đối với báo cáo hoạt động đổi mới công nghệ. Hỗ trợ các chuyên gia và Bên sử dụng dịch vụ phân tích, đánh giá thực trạng và xây dựng báo cáo hoạt động đổi mới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Phân tích, đánh giá và xây dựng báo cáo năng lực hấp thụ công nghệ: Hỗ trợ Bên sử dụng dịch vụ trong quá trình xác định các yêu cầu đối với báo cáo n</w:t>
      </w:r>
      <w:r w:rsidRPr="006D62E5">
        <w:rPr>
          <w:rFonts w:ascii="Times New Roman" w:hAnsi="Times New Roman" w:cs="Times New Roman"/>
          <w:sz w:val="26"/>
          <w:szCs w:val="26"/>
          <w:lang w:val="en-US"/>
        </w:rPr>
        <w:t>ă</w:t>
      </w:r>
      <w:r w:rsidRPr="006D62E5">
        <w:rPr>
          <w:rFonts w:ascii="Times New Roman" w:hAnsi="Times New Roman" w:cs="Times New Roman"/>
          <w:sz w:val="26"/>
          <w:szCs w:val="26"/>
        </w:rPr>
        <w:t>ng lực hấp thụ công nghệ. Hỗ trợ các chuyên gia và Bên sử dụng dịch vụ phân tích, đánh giá thực trạng và xây dựng báo cáo năng lực hấp thụ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thực trạng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hiệu quả, khai thác sử dụng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khả năng nghiên cứu phát triển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hoạt động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năng lực hấp thụ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428"/>
        <w:gridCol w:w="5300"/>
        <w:gridCol w:w="1371"/>
        <w:gridCol w:w="683"/>
        <w:gridCol w:w="1299"/>
      </w:tblGrid>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thực trạng và xây dựng báo cáo trình độ và năng lực công nghệ;</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hiệu quả, khai thác sử dụng công nghệ;</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khả năng nghiên cứu phát triển công nghệ;</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hoạt động đổi mới công nghệ;</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9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n</w:t>
            </w:r>
            <w:r w:rsidRPr="006D62E5">
              <w:rPr>
                <w:rFonts w:ascii="Times New Roman" w:hAnsi="Times New Roman" w:cs="Times New Roman"/>
                <w:sz w:val="26"/>
                <w:szCs w:val="26"/>
                <w:lang w:val="en-US"/>
              </w:rPr>
              <w:t>ă</w:t>
            </w:r>
            <w:r w:rsidRPr="006D62E5">
              <w:rPr>
                <w:rFonts w:ascii="Times New Roman" w:hAnsi="Times New Roman" w:cs="Times New Roman"/>
                <w:sz w:val="26"/>
                <w:szCs w:val="26"/>
              </w:rPr>
              <w:t>ng lực hấp thụ công nghệ</w:t>
            </w:r>
          </w:p>
        </w:tc>
        <w:tc>
          <w:tcPr>
            <w:tcW w:w="7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64"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w:t>
            </w:r>
            <w:r w:rsidRPr="006D62E5">
              <w:rPr>
                <w:rFonts w:ascii="Times New Roman" w:hAnsi="Times New Roman" w:cs="Times New Roman"/>
                <w:sz w:val="26"/>
                <w:szCs w:val="26"/>
                <w:lang w:val="en-US"/>
              </w:rPr>
              <w:t>ằ</w:t>
            </w:r>
            <w:r w:rsidRPr="006D62E5">
              <w:rPr>
                <w:rFonts w:ascii="Times New Roman" w:hAnsi="Times New Roman" w:cs="Times New Roman"/>
                <w:sz w:val="26"/>
                <w:szCs w:val="26"/>
              </w:rPr>
              <w:t>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412"/>
        <w:gridCol w:w="5487"/>
        <w:gridCol w:w="1237"/>
        <w:gridCol w:w="692"/>
        <w:gridCol w:w="1253"/>
      </w:tblGrid>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3,5</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thực trạng và xây dựng báo cáo trình độ và năng lực công nghệ</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hiệu quả, khai thác sử dụng công nghệ;</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khả năng nghiên cứu phát triển công nghệ;</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hoạt động đổi mới công nghệ;</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30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năng lực hấp thụ công nghệ.</w:t>
            </w:r>
          </w:p>
        </w:tc>
        <w:tc>
          <w:tcPr>
            <w:tcW w:w="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73"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632"/>
        <w:gridCol w:w="4475"/>
        <w:gridCol w:w="1411"/>
        <w:gridCol w:w="1050"/>
        <w:gridCol w:w="1513"/>
      </w:tblGrid>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Tổng hợp, xử lý số liệu (chuẩn hóa số liệu)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8,0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lang w:val="en-US"/>
              </w:rPr>
              <w:t>P</w:t>
            </w:r>
            <w:r w:rsidRPr="006D62E5">
              <w:rPr>
                <w:rFonts w:ascii="Times New Roman" w:hAnsi="Times New Roman" w:cs="Times New Roman"/>
                <w:sz w:val="26"/>
                <w:szCs w:val="26"/>
              </w:rPr>
              <w:t>hân tích, đánh giá thực trạng và xây dựng báo cáo trình độ và năng lực công nghệ;</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hiệu quả, khai thác sử dụng công nghệ;</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khả năng nghiên cứu phát triển công nghệ;</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hoạt động đổi mới công nghệ;</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và xây dựng báo cáo năng lực hấp thụ công nghệ.</w:t>
            </w:r>
          </w:p>
        </w:tc>
        <w:tc>
          <w:tcPr>
            <w:tcW w:w="7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w:t>
            </w:r>
            <w:r w:rsidRPr="006D62E5">
              <w:rPr>
                <w:rFonts w:ascii="Times New Roman" w:hAnsi="Times New Roman" w:cs="Times New Roman"/>
                <w:sz w:val="26"/>
                <w:szCs w:val="26"/>
                <w:lang w:val="en-US"/>
              </w:rPr>
              <w:t>ứ</w:t>
            </w:r>
            <w:r w:rsidRPr="006D62E5">
              <w:rPr>
                <w:rFonts w:ascii="Times New Roman" w:hAnsi="Times New Roman" w:cs="Times New Roman"/>
                <w:sz w:val="26"/>
                <w:szCs w:val="26"/>
              </w:rPr>
              <w:t xml:space="preserve">c lao động gián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iếp (quản lý, phục vụ) bằng 15% định mức lao động trực ti</w:t>
            </w:r>
            <w:r w:rsidRPr="006D62E5">
              <w:rPr>
                <w:rFonts w:ascii="Times New Roman" w:hAnsi="Times New Roman" w:cs="Times New Roman"/>
                <w:sz w:val="26"/>
                <w:szCs w:val="26"/>
                <w:lang w:val="en-US"/>
              </w:rPr>
              <w:t>ế</w:t>
            </w:r>
            <w:r w:rsidRPr="006D62E5">
              <w:rPr>
                <w:rFonts w:ascii="Times New Roman" w:hAnsi="Times New Roman" w:cs="Times New Roman"/>
                <w:sz w:val="26"/>
                <w:szCs w:val="26"/>
              </w:rPr>
              <w:t>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2960"/>
        <w:gridCol w:w="2884"/>
        <w:gridCol w:w="1373"/>
        <w:gridCol w:w="1137"/>
      </w:tblGrid>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30"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88"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7"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30"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8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6,20</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0"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8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0,40</w:t>
            </w:r>
          </w:p>
        </w:tc>
      </w:tr>
      <w:tr w:rsidR="002F5721" w:rsidRPr="006D62E5">
        <w:tblPrEx>
          <w:tblCellMar>
            <w:top w:w="0" w:type="dxa"/>
            <w:left w:w="0" w:type="dxa"/>
            <w:bottom w:w="0" w:type="dxa"/>
            <w:right w:w="0" w:type="dxa"/>
          </w:tblCellMar>
        </w:tblPrEx>
        <w:tc>
          <w:tcPr>
            <w:tcW w:w="400"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30"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8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5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0,05</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
        <w:gridCol w:w="2959"/>
        <w:gridCol w:w="2741"/>
        <w:gridCol w:w="1513"/>
        <w:gridCol w:w="1131"/>
      </w:tblGrid>
      <w:tr w:rsidR="002F5721" w:rsidRPr="006D62E5">
        <w:tblPrEx>
          <w:tblCellMar>
            <w:top w:w="0" w:type="dxa"/>
            <w:left w:w="0" w:type="dxa"/>
            <w:bottom w:w="0" w:type="dxa"/>
            <w:right w:w="0" w:type="dxa"/>
          </w:tblCellMar>
        </w:tblPrEx>
        <w:tc>
          <w:tcPr>
            <w:tcW w:w="406"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9"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9"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3"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3"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9"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33,5</w:t>
            </w:r>
          </w:p>
        </w:tc>
      </w:tr>
      <w:tr w:rsidR="002F5721" w:rsidRPr="006D62E5">
        <w:tblPrEx>
          <w:tblCellMar>
            <w:top w:w="0" w:type="dxa"/>
            <w:left w:w="0" w:type="dxa"/>
            <w:bottom w:w="0" w:type="dxa"/>
            <w:right w:w="0" w:type="dxa"/>
          </w:tblCellMar>
        </w:tblPrEx>
        <w:tc>
          <w:tcPr>
            <w:tcW w:w="40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9"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2,14</w:t>
            </w:r>
          </w:p>
        </w:tc>
      </w:tr>
      <w:tr w:rsidR="002F5721" w:rsidRPr="006D62E5">
        <w:tblPrEx>
          <w:tblCellMar>
            <w:top w:w="0" w:type="dxa"/>
            <w:left w:w="0" w:type="dxa"/>
            <w:bottom w:w="0" w:type="dxa"/>
            <w:right w:w="0" w:type="dxa"/>
          </w:tblCellMar>
        </w:tblPrEx>
        <w:tc>
          <w:tcPr>
            <w:tcW w:w="40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9"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0,27</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812"/>
        <w:gridCol w:w="2942"/>
        <w:gridCol w:w="2704"/>
        <w:gridCol w:w="1506"/>
        <w:gridCol w:w="1117"/>
      </w:tblGrid>
      <w:tr w:rsidR="002F5721" w:rsidRPr="006D62E5">
        <w:tblPrEx>
          <w:tblCellMar>
            <w:top w:w="0" w:type="dxa"/>
            <w:left w:w="0" w:type="dxa"/>
            <w:bottom w:w="0" w:type="dxa"/>
            <w:right w:w="0" w:type="dxa"/>
          </w:tblCellMar>
        </w:tblPrEx>
        <w:tc>
          <w:tcPr>
            <w:tcW w:w="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4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4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80,0</w:t>
            </w:r>
          </w:p>
        </w:tc>
      </w:tr>
      <w:tr w:rsidR="002F5721" w:rsidRPr="006D62E5">
        <w:tblPrEx>
          <w:tblCellMar>
            <w:top w:w="0" w:type="dxa"/>
            <w:left w:w="0" w:type="dxa"/>
            <w:bottom w:w="0" w:type="dxa"/>
            <w:right w:w="0" w:type="dxa"/>
          </w:tblCellMar>
        </w:tblPrEx>
        <w:tc>
          <w:tcPr>
            <w:tcW w:w="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4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5,20</w:t>
            </w:r>
          </w:p>
        </w:tc>
      </w:tr>
      <w:tr w:rsidR="002F5721" w:rsidRPr="006D62E5">
        <w:tblPrEx>
          <w:tblCellMar>
            <w:top w:w="0" w:type="dxa"/>
            <w:left w:w="0" w:type="dxa"/>
            <w:bottom w:w="0" w:type="dxa"/>
            <w:right w:w="0" w:type="dxa"/>
          </w:tblCellMar>
        </w:tblPrEx>
        <w:tc>
          <w:tcPr>
            <w:tcW w:w="44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4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0,64</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572"/>
        <w:gridCol w:w="2481"/>
        <w:gridCol w:w="2274"/>
        <w:gridCol w:w="2163"/>
        <w:gridCol w:w="1591"/>
      </w:tblGrid>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6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722"/>
        <w:gridCol w:w="2478"/>
        <w:gridCol w:w="2218"/>
        <w:gridCol w:w="2232"/>
        <w:gridCol w:w="1431"/>
      </w:tblGrid>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1,24</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0,27</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64" w:type="pct"/>
            <w:tcBorders>
              <w:top w:val="single" w:sz="4" w:space="0" w:color="auto"/>
              <w:left w:val="nil"/>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tờ A4</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0,027</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2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78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6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2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2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0" w:type="auto"/>
        <w:tblInd w:w="5" w:type="dxa"/>
        <w:tblLayout w:type="fixed"/>
        <w:tblCellMar>
          <w:left w:w="0" w:type="dxa"/>
          <w:right w:w="0" w:type="dxa"/>
        </w:tblCellMar>
        <w:tblLook w:val="0000" w:firstRow="0" w:lastRow="0" w:firstColumn="0" w:lastColumn="0" w:noHBand="0" w:noVBand="0"/>
      </w:tblPr>
      <w:tblGrid>
        <w:gridCol w:w="706"/>
        <w:gridCol w:w="2390"/>
        <w:gridCol w:w="2285"/>
        <w:gridCol w:w="2026"/>
        <w:gridCol w:w="1373"/>
      </w:tblGrid>
      <w:tr w:rsidR="002F5721" w:rsidRPr="006D62E5">
        <w:tblPrEx>
          <w:tblCellMar>
            <w:top w:w="0" w:type="dxa"/>
            <w:left w:w="0" w:type="dxa"/>
            <w:bottom w:w="0" w:type="dxa"/>
            <w:right w:w="0" w:type="dxa"/>
          </w:tblCellMar>
        </w:tblPrEx>
        <w:trPr>
          <w:trHeight w:hRule="exact" w:val="408"/>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70"/>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3,20</w:t>
            </w:r>
          </w:p>
        </w:tc>
      </w:tr>
      <w:tr w:rsidR="002F5721" w:rsidRPr="006D62E5">
        <w:tblPrEx>
          <w:tblCellMar>
            <w:top w:w="0" w:type="dxa"/>
            <w:left w:w="0" w:type="dxa"/>
            <w:bottom w:w="0" w:type="dxa"/>
            <w:right w:w="0" w:type="dxa"/>
          </w:tblCellMar>
        </w:tblPrEx>
        <w:trPr>
          <w:trHeight w:hRule="exact" w:val="365"/>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0,64</w:t>
            </w:r>
          </w:p>
        </w:tc>
      </w:tr>
      <w:tr w:rsidR="002F5721" w:rsidRPr="006D62E5">
        <w:tblPrEx>
          <w:tblCellMar>
            <w:top w:w="0" w:type="dxa"/>
            <w:left w:w="0" w:type="dxa"/>
            <w:bottom w:w="0" w:type="dxa"/>
            <w:right w:w="0" w:type="dxa"/>
          </w:tblCellMar>
        </w:tblPrEx>
        <w:trPr>
          <w:trHeight w:hRule="exact" w:val="360"/>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từ A4</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0,06</w:t>
            </w:r>
          </w:p>
        </w:tc>
      </w:tr>
      <w:tr w:rsidR="002F5721" w:rsidRPr="006D62E5">
        <w:tblPrEx>
          <w:tblCellMar>
            <w:top w:w="0" w:type="dxa"/>
            <w:left w:w="0" w:type="dxa"/>
            <w:bottom w:w="0" w:type="dxa"/>
            <w:right w:w="0" w:type="dxa"/>
          </w:tblCellMar>
        </w:tblPrEx>
        <w:trPr>
          <w:trHeight w:hRule="exact" w:val="360"/>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rPr>
          <w:trHeight w:hRule="exact" w:val="370"/>
        </w:trPr>
        <w:tc>
          <w:tcPr>
            <w:tcW w:w="70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39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285"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373"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rPr>
          <w:trHeight w:hRule="exact" w:val="398"/>
        </w:trPr>
        <w:tc>
          <w:tcPr>
            <w:tcW w:w="70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390"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285"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02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24" w:name="dieu_6_2_1"/>
      <w:r w:rsidRPr="006D62E5">
        <w:rPr>
          <w:rFonts w:ascii="Times New Roman" w:hAnsi="Times New Roman" w:cs="Times New Roman"/>
          <w:b/>
          <w:sz w:val="26"/>
          <w:szCs w:val="26"/>
        </w:rPr>
        <w:t>Bước 6. Công bố, duy trì, cải tiến cơ sở dữ liệu đánh giá trình độ và năng lực công nghệ</w:t>
      </w:r>
      <w:bookmarkEnd w:id="24"/>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Công bố, duy trì, cải tiến, cập nhật cơ sở dữ liệu đánh giá trình độ và năng lực công nghệ theo yêu cầu.</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Công bố kết quả đánh giá: Hỗ trợ Bên sử dụng dịch vụ lập kế hoạch công bố kết quả đánh giá trình độ và năng lực công nghệ. Các hoạt động phục vụ cho việc công bố kết quả đánh giá trình độ và năng lực công nghệ sẽ do Bên sử dụng dịch vụ tự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kế hoạch duy trì, cải tiến, cập nhật cơ sở dữ liệu đánh giá: Hỗ trợ Bên sử dụng dịch vụ lập kế hoạch duy trì, cải tiến, cập nhật cơ sở dữ liệu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ánh giá. Việc duy trì, cải tiến, cập nhật cơ sở dữ liệu đánh giá sẽ do Bên sử dụng dịch vụ tự thực hiện.</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Kế hoạch công bố kết quả đánh giá trình độ và năng lực công nghệ sản xuất;</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Kế hoạch duy trì, cải tiến, cập nhật Hệ thống Cơ sở dữ liệu đánh giá trình độ và năng lực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6.2. Định mức lao động</w:t>
      </w:r>
    </w:p>
    <w:tbl>
      <w:tblPr>
        <w:tblW w:w="5000" w:type="pct"/>
        <w:tblCellMar>
          <w:left w:w="0" w:type="dxa"/>
          <w:right w:w="0" w:type="dxa"/>
        </w:tblCellMar>
        <w:tblLook w:val="0000" w:firstRow="0" w:lastRow="0" w:firstColumn="0" w:lastColumn="0" w:noHBand="0" w:noVBand="0"/>
      </w:tblPr>
      <w:tblGrid>
        <w:gridCol w:w="524"/>
        <w:gridCol w:w="4613"/>
        <w:gridCol w:w="1787"/>
        <w:gridCol w:w="886"/>
        <w:gridCol w:w="1271"/>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Công bố kết quả đánh giá</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kế hoạch duy trì, cải tiến, cập nhật cơ sở dữ liệu đánh giá</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đánh giá trình độ và năng lực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24"/>
        <w:gridCol w:w="4613"/>
        <w:gridCol w:w="1787"/>
        <w:gridCol w:w="886"/>
        <w:gridCol w:w="1271"/>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Công bố kết quả đánh giá</w:t>
            </w:r>
          </w:p>
        </w:tc>
        <w:tc>
          <w:tcPr>
            <w:tcW w:w="9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0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kế hoạch duy trì, cải tiến, cập nhật cơ sở dữ liệu đánh giá</w:t>
            </w:r>
          </w:p>
        </w:tc>
        <w:tc>
          <w:tcPr>
            <w:tcW w:w="9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4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508"/>
        <w:gridCol w:w="4639"/>
        <w:gridCol w:w="1894"/>
        <w:gridCol w:w="672"/>
        <w:gridCol w:w="1368"/>
      </w:tblGrid>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Công bố kết quả đánh giá</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w:t>
            </w:r>
          </w:p>
        </w:tc>
      </w:tr>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kế hoạch duy trì, cải tiến, cập nhật cơ sở dữ liệu đánh giá</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w:t>
            </w:r>
          </w:p>
        </w:tc>
      </w:tr>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2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2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lao động gián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23"/>
        <w:gridCol w:w="2955"/>
        <w:gridCol w:w="2873"/>
        <w:gridCol w:w="1382"/>
        <w:gridCol w:w="1148"/>
      </w:tblGrid>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8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6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762"/>
        <w:gridCol w:w="3267"/>
        <w:gridCol w:w="2368"/>
        <w:gridCol w:w="1431"/>
        <w:gridCol w:w="1253"/>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7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7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7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79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3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đánh giá trình độ và năng lực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762"/>
        <w:gridCol w:w="3274"/>
        <w:gridCol w:w="2303"/>
        <w:gridCol w:w="1482"/>
        <w:gridCol w:w="1260"/>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8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1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8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5,0</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8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1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80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6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đánh giá trình độ và năng lực công nghệ của một doanh nghiệp</w:t>
      </w:r>
    </w:p>
    <w:tbl>
      <w:tblPr>
        <w:tblW w:w="5000" w:type="pct"/>
        <w:tblCellMar>
          <w:left w:w="0" w:type="dxa"/>
          <w:right w:w="0" w:type="dxa"/>
        </w:tblCellMar>
        <w:tblLook w:val="0000" w:firstRow="0" w:lastRow="0" w:firstColumn="0" w:lastColumn="0" w:noHBand="0" w:noVBand="0"/>
      </w:tblPr>
      <w:tblGrid>
        <w:gridCol w:w="761"/>
        <w:gridCol w:w="2737"/>
        <w:gridCol w:w="2070"/>
        <w:gridCol w:w="1976"/>
        <w:gridCol w:w="1537"/>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0,06</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5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4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50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4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đánh giá trình độ và năng lực công nghệ của một ngành, lĩnh vực tại một địa phương </w:t>
      </w:r>
    </w:p>
    <w:tbl>
      <w:tblPr>
        <w:tblW w:w="8761" w:type="dxa"/>
        <w:tblInd w:w="5" w:type="dxa"/>
        <w:tblLayout w:type="fixed"/>
        <w:tblCellMar>
          <w:left w:w="0" w:type="dxa"/>
          <w:right w:w="0" w:type="dxa"/>
        </w:tblCellMar>
        <w:tblLook w:val="0000" w:firstRow="0" w:lastRow="0" w:firstColumn="0" w:lastColumn="0" w:noHBand="0" w:noVBand="0"/>
      </w:tblPr>
      <w:tblGrid>
        <w:gridCol w:w="720"/>
        <w:gridCol w:w="2367"/>
        <w:gridCol w:w="2146"/>
        <w:gridCol w:w="2030"/>
        <w:gridCol w:w="1498"/>
      </w:tblGrid>
      <w:tr w:rsidR="002F5721" w:rsidRPr="006D62E5">
        <w:tblPrEx>
          <w:tblCellMar>
            <w:top w:w="0" w:type="dxa"/>
            <w:left w:w="0" w:type="dxa"/>
            <w:bottom w:w="0" w:type="dxa"/>
            <w:right w:w="0" w:type="dxa"/>
          </w:tblCellMar>
        </w:tblPrEx>
        <w:trPr>
          <w:trHeight w:hRule="exact" w:val="394"/>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89"/>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0,12</w:t>
            </w:r>
          </w:p>
        </w:tc>
      </w:tr>
      <w:tr w:rsidR="002F5721" w:rsidRPr="006D62E5">
        <w:tblPrEx>
          <w:tblCellMar>
            <w:top w:w="0" w:type="dxa"/>
            <w:left w:w="0" w:type="dxa"/>
            <w:bottom w:w="0" w:type="dxa"/>
            <w:right w:w="0" w:type="dxa"/>
          </w:tblCellMar>
        </w:tblPrEx>
        <w:trPr>
          <w:trHeight w:hRule="exact" w:val="384"/>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0,024</w:t>
            </w:r>
          </w:p>
        </w:tc>
      </w:tr>
      <w:tr w:rsidR="002F5721" w:rsidRPr="006D62E5">
        <w:tblPrEx>
          <w:tblCellMar>
            <w:top w:w="0" w:type="dxa"/>
            <w:left w:w="0" w:type="dxa"/>
            <w:bottom w:w="0" w:type="dxa"/>
            <w:right w:w="0" w:type="dxa"/>
          </w:tblCellMar>
        </w:tblPrEx>
        <w:trPr>
          <w:trHeight w:hRule="exact" w:val="379"/>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w:t>
            </w:r>
          </w:p>
        </w:tc>
      </w:tr>
      <w:tr w:rsidR="002F5721" w:rsidRPr="006D62E5">
        <w:tblPrEx>
          <w:tblCellMar>
            <w:top w:w="0" w:type="dxa"/>
            <w:left w:w="0" w:type="dxa"/>
            <w:bottom w:w="0" w:type="dxa"/>
            <w:right w:w="0" w:type="dxa"/>
          </w:tblCellMar>
        </w:tblPrEx>
        <w:trPr>
          <w:trHeight w:hRule="exact" w:val="374"/>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rPr>
          <w:trHeight w:hRule="exact" w:val="384"/>
        </w:trPr>
        <w:tc>
          <w:tcPr>
            <w:tcW w:w="72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3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14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3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498"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rPr>
          <w:trHeight w:hRule="exact" w:val="403"/>
        </w:trPr>
        <w:tc>
          <w:tcPr>
            <w:tcW w:w="720"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36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14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030"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đánh giá trình độ và năng lực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764"/>
        <w:gridCol w:w="2862"/>
        <w:gridCol w:w="1983"/>
        <w:gridCol w:w="1974"/>
        <w:gridCol w:w="1498"/>
      </w:tblGrid>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000 tờ A4</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5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0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5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09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2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25" w:name="dieu_7_2_1"/>
      <w:r w:rsidRPr="006D62E5">
        <w:rPr>
          <w:rFonts w:ascii="Times New Roman" w:hAnsi="Times New Roman" w:cs="Times New Roman"/>
          <w:b/>
          <w:sz w:val="26"/>
          <w:szCs w:val="26"/>
        </w:rPr>
        <w:t>Bước 7. Kết thúc dịch vụ</w:t>
      </w:r>
      <w:bookmarkEnd w:id="25"/>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Tiến hành đánh giá kết quả hoạt động thực hiện dịch vụ đánh giá trình độ và năng lực công nghệ, nghiệm thu và kết thúc quá trình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Lập báo cáo kết quả thực hiện dịch vụ đánh giá trình độ và năng lực công nghệ: Phối hợp với Bên sử dụng dịch vụ để xây dựng báo cáo kết quả thực hiện dịch vụ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Nghiệm thu và kết thúc dịch vụ: Phối hợp với Bên sử dụng dịch vụ nghiệm thu và ký kết các văn bản nghiệm thu, kết thúc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kết quả thực hiện dịch vụ đánh giá trình độ và năng lực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nghiệm thu kết quả thực hiện dịch vụ đánh giá trình độ và năng lực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7.2. Định mức lao động</w:t>
      </w:r>
    </w:p>
    <w:tbl>
      <w:tblPr>
        <w:tblW w:w="5000" w:type="pct"/>
        <w:tblCellMar>
          <w:left w:w="0" w:type="dxa"/>
          <w:right w:w="0" w:type="dxa"/>
        </w:tblCellMar>
        <w:tblLook w:val="0000" w:firstRow="0" w:lastRow="0" w:firstColumn="0" w:lastColumn="0" w:noHBand="0" w:noVBand="0"/>
      </w:tblPr>
      <w:tblGrid>
        <w:gridCol w:w="761"/>
        <w:gridCol w:w="5091"/>
        <w:gridCol w:w="1409"/>
        <w:gridCol w:w="687"/>
        <w:gridCol w:w="1133"/>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8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7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2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8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2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báo cáo kết quả thực hiện dịch vụ đánh giá trình độ và năng lực công nghệ</w:t>
            </w:r>
          </w:p>
        </w:tc>
        <w:tc>
          <w:tcPr>
            <w:tcW w:w="7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Nghiệm thu và kết thúc dịch vụ</w:t>
            </w:r>
          </w:p>
        </w:tc>
        <w:tc>
          <w:tcPr>
            <w:tcW w:w="7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2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581"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5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7.3. Định mức máy móc, thiết bị</w:t>
      </w:r>
    </w:p>
    <w:tbl>
      <w:tblPr>
        <w:tblW w:w="5000" w:type="pct"/>
        <w:tblCellMar>
          <w:left w:w="0" w:type="dxa"/>
          <w:right w:w="0" w:type="dxa"/>
        </w:tblCellMar>
        <w:tblLook w:val="0000" w:firstRow="0" w:lastRow="0" w:firstColumn="0" w:lastColumn="0" w:noHBand="0" w:noVBand="0"/>
      </w:tblPr>
      <w:tblGrid>
        <w:gridCol w:w="761"/>
        <w:gridCol w:w="3246"/>
        <w:gridCol w:w="2317"/>
        <w:gridCol w:w="1495"/>
        <w:gridCol w:w="1262"/>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7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7.4. Định mức vật tư</w:t>
      </w:r>
    </w:p>
    <w:tbl>
      <w:tblPr>
        <w:tblW w:w="5000" w:type="pct"/>
        <w:tblCellMar>
          <w:left w:w="0" w:type="dxa"/>
          <w:right w:w="0" w:type="dxa"/>
        </w:tblCellMar>
        <w:tblLook w:val="0000" w:firstRow="0" w:lastRow="0" w:firstColumn="0" w:lastColumn="0" w:noHBand="0" w:noVBand="0"/>
      </w:tblPr>
      <w:tblGrid>
        <w:gridCol w:w="761"/>
        <w:gridCol w:w="2750"/>
        <w:gridCol w:w="2060"/>
        <w:gridCol w:w="1972"/>
        <w:gridCol w:w="1538"/>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0,06</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012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5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51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220" w:type="pct"/>
            <w:gridSpan w:val="2"/>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sz w:val="26"/>
          <w:szCs w:val="26"/>
        </w:rPr>
      </w:pPr>
    </w:p>
    <w:p w:rsidR="002F5721" w:rsidRPr="006D62E5" w:rsidRDefault="005D3A36" w:rsidP="002F5721">
      <w:pPr>
        <w:spacing w:before="120"/>
        <w:jc w:val="center"/>
        <w:rPr>
          <w:rFonts w:ascii="Times New Roman" w:hAnsi="Times New Roman" w:cs="Times New Roman"/>
          <w:b/>
          <w:sz w:val="26"/>
          <w:szCs w:val="26"/>
        </w:rPr>
      </w:pPr>
      <w:bookmarkStart w:id="26" w:name="chuong_pl_2"/>
      <w:r w:rsidRPr="006D62E5">
        <w:rPr>
          <w:rFonts w:ascii="Times New Roman" w:hAnsi="Times New Roman" w:cs="Times New Roman"/>
          <w:b/>
          <w:sz w:val="26"/>
          <w:szCs w:val="26"/>
        </w:rPr>
        <w:t>PHỤ LỤC II</w:t>
      </w:r>
      <w:bookmarkEnd w:id="26"/>
    </w:p>
    <w:p w:rsidR="002F5721" w:rsidRPr="006D62E5" w:rsidRDefault="005D3A36" w:rsidP="002F5721">
      <w:pPr>
        <w:spacing w:before="120"/>
        <w:jc w:val="center"/>
        <w:rPr>
          <w:rFonts w:ascii="Times New Roman" w:hAnsi="Times New Roman" w:cs="Times New Roman"/>
          <w:b/>
          <w:sz w:val="26"/>
          <w:szCs w:val="26"/>
        </w:rPr>
      </w:pPr>
      <w:bookmarkStart w:id="27" w:name="chuong_pl_2_name"/>
      <w:r w:rsidRPr="006D62E5">
        <w:rPr>
          <w:rFonts w:ascii="Times New Roman" w:hAnsi="Times New Roman" w:cs="Times New Roman"/>
          <w:sz w:val="26"/>
          <w:szCs w:val="26"/>
        </w:rPr>
        <w:t>ĐỊNH MỨC KINH TẾ - KỸ THUẬT DỊCH VỤ SỰ NGHIỆP CÔNG SỬ DỤNG NGÂN SÁCH NHÀ NƯỚC ĐỐI VỚI DỊCH VỤ HỖ TRỢ XÂY DỰNG LỘ TRÌNH ĐỔI MỚI CÔNG NGHỆ</w:t>
      </w:r>
      <w:bookmarkEnd w:id="27"/>
      <w:r w:rsidR="002F5721" w:rsidRPr="006D62E5">
        <w:rPr>
          <w:rFonts w:ascii="Times New Roman" w:hAnsi="Times New Roman" w:cs="Times New Roman"/>
          <w:sz w:val="26"/>
          <w:szCs w:val="26"/>
        </w:rPr>
        <w:br/>
      </w:r>
      <w:r w:rsidR="002F5721" w:rsidRPr="006D62E5">
        <w:rPr>
          <w:rFonts w:ascii="Times New Roman" w:hAnsi="Times New Roman" w:cs="Times New Roman"/>
          <w:i/>
          <w:sz w:val="26"/>
          <w:szCs w:val="26"/>
        </w:rPr>
        <w:t>(Ban hành kèm theo Thông tư số 21/2023/TT-BKHCN ngày 21 tháng 11 năm 2023 của Bộ trưởng Bộ Khoa học và Công nghệ)</w:t>
      </w:r>
    </w:p>
    <w:p w:rsidR="002F5721" w:rsidRPr="006D62E5" w:rsidRDefault="005D3A36" w:rsidP="002F5721">
      <w:pPr>
        <w:spacing w:before="120"/>
        <w:rPr>
          <w:rFonts w:ascii="Times New Roman" w:hAnsi="Times New Roman" w:cs="Times New Roman"/>
          <w:b/>
          <w:sz w:val="26"/>
          <w:szCs w:val="26"/>
        </w:rPr>
      </w:pPr>
      <w:bookmarkStart w:id="28" w:name="muc_1_2"/>
      <w:r w:rsidRPr="006D62E5">
        <w:rPr>
          <w:rFonts w:ascii="Times New Roman" w:hAnsi="Times New Roman" w:cs="Times New Roman"/>
          <w:b/>
          <w:sz w:val="26"/>
          <w:szCs w:val="26"/>
        </w:rPr>
        <w:t>I. Khái quát chung.</w:t>
      </w:r>
      <w:bookmarkEnd w:id="28"/>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Nội d</w:t>
      </w:r>
      <w:r w:rsidRPr="006D62E5">
        <w:rPr>
          <w:rFonts w:ascii="Times New Roman" w:hAnsi="Times New Roman" w:cs="Times New Roman"/>
          <w:sz w:val="26"/>
          <w:szCs w:val="26"/>
          <w:lang w:val="en-US"/>
        </w:rPr>
        <w:t>u</w:t>
      </w:r>
      <w:r w:rsidRPr="006D62E5">
        <w:rPr>
          <w:rFonts w:ascii="Times New Roman" w:hAnsi="Times New Roman" w:cs="Times New Roman"/>
          <w:sz w:val="26"/>
          <w:szCs w:val="26"/>
        </w:rPr>
        <w:t>ng dịch vụ sự nghiệp công sử dụng ngân sách nhà nước đối với dịch vụ hỗ trợ xây dựng lộ trình đổi mới công nghệ bao gồm 06 bước áp dụng cho doanh nghiệp; các ngành, lĩnh vực tại địa phương và trong cả nước, cụ thể theo sơ đồ như sau:</w:t>
      </w:r>
    </w:p>
    <w:p w:rsidR="002F5721" w:rsidRPr="006D62E5" w:rsidRDefault="006D62E5" w:rsidP="002F5721">
      <w:pPr>
        <w:spacing w:before="120"/>
        <w:jc w:val="center"/>
        <w:rPr>
          <w:rFonts w:ascii="Times New Roman" w:hAnsi="Times New Roman" w:cs="Times New Roman"/>
          <w:sz w:val="26"/>
          <w:szCs w:val="26"/>
        </w:rPr>
      </w:pPr>
      <w:r w:rsidRPr="006D62E5">
        <w:rPr>
          <w:rFonts w:ascii="Times New Roman" w:hAnsi="Times New Roman" w:cs="Times New Roman"/>
          <w:noProof/>
          <w:sz w:val="26"/>
          <w:szCs w:val="26"/>
          <w:lang w:val="en-US" w:eastAsia="zh-CN"/>
        </w:rPr>
        <w:drawing>
          <wp:inline distT="0" distB="0" distL="0" distR="0">
            <wp:extent cx="3505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3657600"/>
                    </a:xfrm>
                    <a:prstGeom prst="rect">
                      <a:avLst/>
                    </a:prstGeom>
                    <a:noFill/>
                    <a:ln>
                      <a:noFill/>
                    </a:ln>
                  </pic:spPr>
                </pic:pic>
              </a:graphicData>
            </a:graphic>
          </wp:inline>
        </w:drawing>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Các nội dung cụ thể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Quy trình thực hiện dịch vụ sự nghiệp công sử dụng ngân sách nhà nước đối với dịch vụ hỗ trợ xây dựng lộ trình đổi mới công nghệ.</w:t>
      </w:r>
    </w:p>
    <w:p w:rsidR="002F5721" w:rsidRPr="006D62E5" w:rsidRDefault="005D3A36" w:rsidP="002F5721">
      <w:pPr>
        <w:spacing w:before="120"/>
        <w:rPr>
          <w:rFonts w:ascii="Times New Roman" w:hAnsi="Times New Roman" w:cs="Times New Roman"/>
          <w:b/>
          <w:sz w:val="26"/>
          <w:szCs w:val="26"/>
        </w:rPr>
      </w:pPr>
      <w:bookmarkStart w:id="29" w:name="muc_2_2"/>
      <w:r w:rsidRPr="006D62E5">
        <w:rPr>
          <w:rFonts w:ascii="Times New Roman" w:hAnsi="Times New Roman" w:cs="Times New Roman"/>
          <w:b/>
          <w:sz w:val="26"/>
          <w:szCs w:val="26"/>
        </w:rPr>
        <w:t>II. Định mức kinh tế-kỹ thuật</w:t>
      </w:r>
      <w:bookmarkEnd w:id="29"/>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kinh tế - kỹ thuật xây dựng theo quy định tại </w:t>
      </w:r>
      <w:bookmarkStart w:id="30" w:name="dc_4"/>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14 Thông tư số 21/2019/TT-BKHCN</w:t>
      </w:r>
      <w:bookmarkEnd w:id="30"/>
      <w:r w:rsidRPr="006D62E5">
        <w:rPr>
          <w:rFonts w:ascii="Times New Roman" w:hAnsi="Times New Roman" w:cs="Times New Roman"/>
          <w:sz w:val="26"/>
          <w:szCs w:val="26"/>
        </w:rPr>
        <w:t xml:space="preserve"> ngày 18/12/2019 của Bộ trưởng Bộ Khoa học và Công nghệ: Định mức kinh tế - kỹ thuật dịch vụ sự nghiệp công bao gồm 03 (ba) định mức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cơ bản gồm: định mức lao động, định mức thiết b</w:t>
      </w:r>
      <w:r w:rsidRPr="006D62E5">
        <w:rPr>
          <w:rFonts w:ascii="Times New Roman" w:hAnsi="Times New Roman" w:cs="Times New Roman"/>
          <w:sz w:val="26"/>
          <w:szCs w:val="26"/>
          <w:lang w:val="en-US"/>
        </w:rPr>
        <w:t>ị</w:t>
      </w:r>
      <w:r w:rsidRPr="006D62E5">
        <w:rPr>
          <w:rFonts w:ascii="Times New Roman" w:hAnsi="Times New Roman" w:cs="Times New Roman"/>
          <w:sz w:val="26"/>
          <w:szCs w:val="26"/>
        </w:rPr>
        <w:t>, máy móc và định mức vật tư.</w:t>
      </w:r>
    </w:p>
    <w:p w:rsidR="002F5721" w:rsidRPr="006D62E5" w:rsidRDefault="005D3A36" w:rsidP="002F5721">
      <w:pPr>
        <w:spacing w:before="120"/>
        <w:rPr>
          <w:rFonts w:ascii="Times New Roman" w:hAnsi="Times New Roman" w:cs="Times New Roman"/>
          <w:b/>
          <w:sz w:val="26"/>
          <w:szCs w:val="26"/>
        </w:rPr>
      </w:pPr>
      <w:bookmarkStart w:id="31" w:name="dieu_1_2_2"/>
      <w:r w:rsidRPr="006D62E5">
        <w:rPr>
          <w:rFonts w:ascii="Times New Roman" w:hAnsi="Times New Roman" w:cs="Times New Roman"/>
          <w:b/>
          <w:sz w:val="26"/>
          <w:szCs w:val="26"/>
        </w:rPr>
        <w:t>Bước 1. Chuẩn bị hoạt động dịch vụ</w:t>
      </w:r>
      <w:bookmarkEnd w:id="31"/>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Tiếp xúc, xác định nhu cầu và xem xét khả năng tiến hành thực hiện hoạt động tư vấn hỗ trợ xây dựng lộ trình đổi mới công nghệ của tổ chức cung cấp dịch vụ (Bên cung cấp dịch vụ) cho các cơ quan, tổ chức, doanh nghiệp chức, cá nhân (Bên sử dụng dịch vụ) và chuẩn bị các tài liệu, văn bản cần thiết để thực hiện hoạt động dịch vụ cho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Tiếp xúc ban đầu: Tiếp xúc ban đầu với Bên sử dụng dịch vụ để nắm được nhu cầu đánh giá trình độ và năng lực công nghệ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Xem xét khả năng tiến hành dịch vụ: Đánh giá các yêu cầu của Bên sử dụng dịch vụ, khả năng cung cấp dịch vụ của khà cung cấp để xác định khả năng tiến hành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Chuẩn bị tài liệu, văn bản cho hoạt động dịch vụ: Sau khi xem xét khả năng tiến hành dịch vụ và được sự đồng ý của Bên sử dụng dịch vụ, đại diện của khà cung cấp sẽ tiến hành soạn thảo các văn bản thỏa thuận và ký kết việc đồng ý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xác định các yêu cầu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thỏa thuận thực hiện hoạt động dịch vụ.</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1.2. Định mức lao động</w:t>
      </w:r>
    </w:p>
    <w:tbl>
      <w:tblPr>
        <w:tblW w:w="5000" w:type="pct"/>
        <w:tblCellMar>
          <w:left w:w="0" w:type="dxa"/>
          <w:right w:w="0" w:type="dxa"/>
        </w:tblCellMar>
        <w:tblLook w:val="0000" w:firstRow="0" w:lastRow="0" w:firstColumn="0" w:lastColumn="0" w:noHBand="0" w:noVBand="0"/>
      </w:tblPr>
      <w:tblGrid>
        <w:gridCol w:w="761"/>
        <w:gridCol w:w="4459"/>
        <w:gridCol w:w="2063"/>
        <w:gridCol w:w="690"/>
        <w:gridCol w:w="1108"/>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Tiếp xúc ban đầu</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Xem xét khả năng tiến hành dịch vụ</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Chuẩn bị tài liệu, văn bản cho hoạt động dịch vụ</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581"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5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1.3. Định mức máy móc, thiết bị</w:t>
      </w:r>
    </w:p>
    <w:tbl>
      <w:tblPr>
        <w:tblW w:w="0" w:type="auto"/>
        <w:tblInd w:w="5" w:type="dxa"/>
        <w:tblLayout w:type="fixed"/>
        <w:tblCellMar>
          <w:left w:w="0" w:type="dxa"/>
          <w:right w:w="0" w:type="dxa"/>
        </w:tblCellMar>
        <w:tblLook w:val="0000" w:firstRow="0" w:lastRow="0" w:firstColumn="0" w:lastColumn="0" w:noHBand="0" w:noVBand="0"/>
      </w:tblPr>
      <w:tblGrid>
        <w:gridCol w:w="658"/>
        <w:gridCol w:w="2808"/>
        <w:gridCol w:w="2578"/>
        <w:gridCol w:w="1426"/>
        <w:gridCol w:w="1109"/>
      </w:tblGrid>
      <w:tr w:rsidR="002F5721" w:rsidRPr="006D62E5">
        <w:tblPrEx>
          <w:tblCellMar>
            <w:top w:w="0" w:type="dxa"/>
            <w:left w:w="0" w:type="dxa"/>
            <w:bottom w:w="0" w:type="dxa"/>
            <w:right w:w="0" w:type="dxa"/>
          </w:tblCellMar>
        </w:tblPrEx>
        <w:trPr>
          <w:trHeight w:hRule="exact" w:val="422"/>
        </w:trPr>
        <w:tc>
          <w:tcPr>
            <w:tcW w:w="65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7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10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3"/>
        </w:trPr>
        <w:tc>
          <w:tcPr>
            <w:tcW w:w="65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57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10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0,7</w:t>
            </w:r>
          </w:p>
        </w:tc>
      </w:tr>
      <w:tr w:rsidR="002F5721" w:rsidRPr="006D62E5">
        <w:tblPrEx>
          <w:tblCellMar>
            <w:top w:w="0" w:type="dxa"/>
            <w:left w:w="0" w:type="dxa"/>
            <w:bottom w:w="0" w:type="dxa"/>
            <w:right w:w="0" w:type="dxa"/>
          </w:tblCellMar>
        </w:tblPrEx>
        <w:trPr>
          <w:trHeight w:hRule="exact" w:val="403"/>
        </w:trPr>
        <w:tc>
          <w:tcPr>
            <w:tcW w:w="65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578"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109"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0,05</w:t>
            </w:r>
          </w:p>
        </w:tc>
      </w:tr>
      <w:tr w:rsidR="002F5721" w:rsidRPr="006D62E5">
        <w:tblPrEx>
          <w:tblCellMar>
            <w:top w:w="0" w:type="dxa"/>
            <w:left w:w="0" w:type="dxa"/>
            <w:bottom w:w="0" w:type="dxa"/>
            <w:right w:w="0" w:type="dxa"/>
          </w:tblCellMar>
        </w:tblPrEx>
        <w:trPr>
          <w:trHeight w:hRule="exact" w:val="437"/>
        </w:trPr>
        <w:tc>
          <w:tcPr>
            <w:tcW w:w="658"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08"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578"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0,005</w:t>
            </w:r>
          </w:p>
        </w:tc>
      </w:tr>
    </w:tbl>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1.4. Định mức vật tư</w:t>
      </w:r>
    </w:p>
    <w:tbl>
      <w:tblPr>
        <w:tblW w:w="5000" w:type="pct"/>
        <w:tblCellMar>
          <w:left w:w="0" w:type="dxa"/>
          <w:right w:w="0" w:type="dxa"/>
        </w:tblCellMar>
        <w:tblLook w:val="0000" w:firstRow="0" w:lastRow="0" w:firstColumn="0" w:lastColumn="0" w:noHBand="0" w:noVBand="0"/>
      </w:tblPr>
      <w:tblGrid>
        <w:gridCol w:w="761"/>
        <w:gridCol w:w="2288"/>
        <w:gridCol w:w="2283"/>
        <w:gridCol w:w="2163"/>
        <w:gridCol w:w="1586"/>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0,05</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26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32" w:name="dieu_2_2_2"/>
      <w:r w:rsidRPr="006D62E5">
        <w:rPr>
          <w:rFonts w:ascii="Times New Roman" w:hAnsi="Times New Roman" w:cs="Times New Roman"/>
          <w:b/>
          <w:sz w:val="26"/>
          <w:szCs w:val="26"/>
        </w:rPr>
        <w:t>Bước 2. Lập kế hoạch thực hiện</w:t>
      </w:r>
      <w:bookmarkEnd w:id="32"/>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Xác định các yêu cầu đối với việc xây dựng lộ trình đổi mới công nghệ của Bên sử dụng dịch vụ. Sau đó xây dựng kế hoạch thực hiện và thông báo kế hoạch thực hiện đến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Xác định yêu cầu đối với việc xây dựng lộ trình đổi mới công nghệ: Trên cơ sở các nhu cầu của Bên sử dụng dịch vụ, đại diện của Bên cung cấp dịch vụ cùng với Bên sử dụng dịch vụ xác định các yêu cầu đối với việc xây dựng lộ trình đổi mới công nghệ. Các yêu cầu này được xác định căn cứ trên trình độ và năng lực công nghệ của Bên sử dụng dịch vụ, mức độ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của lộ trình đổi mới công nghệ dự kiến được xây dựng, đặc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xml:space="preserve"> của công nghệ, ngành, lĩnh vực hoạt động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kế hoạch tổng thể cho quá trình thực hiện dịch vụ: Bên cung cấp dịch vụ phối hợp với Bên sử dụng dịch vụ để lập kế hoạch tổng thể cho quá trình thực hiện việc xây dựng lộ trình đổi mới công nghệ trên cơ sở các yêu cầu đã được hai </w:t>
      </w:r>
      <w:r w:rsidRPr="006D62E5">
        <w:rPr>
          <w:rFonts w:ascii="Times New Roman" w:hAnsi="Times New Roman" w:cs="Times New Roman"/>
          <w:sz w:val="26"/>
          <w:szCs w:val="26"/>
          <w:lang w:val="en-US"/>
        </w:rPr>
        <w:t>b</w:t>
      </w:r>
      <w:r w:rsidRPr="006D62E5">
        <w:rPr>
          <w:rFonts w:ascii="Times New Roman" w:hAnsi="Times New Roman" w:cs="Times New Roman"/>
          <w:sz w:val="26"/>
          <w:szCs w:val="26"/>
        </w:rPr>
        <w:t>ên thống nhất.</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kế hoạch thực hiện: Nhà cung 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với Bên sử dụng dịch vụ kế hoạch thực hiện việc xây dựng lộ trình đổi mới công nghệ trong đó có đầy đủ các thông tin về nội dung, chi phí và tiến độ thời gian thực hiện các hoạt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Bảng kế hoạch thực hiện dịch vụ và kết quả dự kiến.</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613"/>
        <w:gridCol w:w="4595"/>
        <w:gridCol w:w="1486"/>
        <w:gridCol w:w="1090"/>
        <w:gridCol w:w="1297"/>
      </w:tblGrid>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Xác định yêu cầu đối với việc xây dựng đổi mới công nghệ</w:t>
            </w:r>
          </w:p>
        </w:tc>
        <w:tc>
          <w:tcPr>
            <w:tcW w:w="8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5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kế hoạch thực hiện</w:t>
            </w:r>
          </w:p>
        </w:tc>
        <w:tc>
          <w:tcPr>
            <w:tcW w:w="8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6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3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6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635"/>
        <w:gridCol w:w="4452"/>
        <w:gridCol w:w="1546"/>
        <w:gridCol w:w="1106"/>
        <w:gridCol w:w="1342"/>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3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3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Xác định yêu cầu đối với việc xây dựng lộ trình đổi mới công nghệ</w:t>
            </w:r>
          </w:p>
        </w:tc>
        <w:tc>
          <w:tcPr>
            <w:tcW w:w="8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kế hoạch thực hiện</w:t>
            </w:r>
          </w:p>
        </w:tc>
        <w:tc>
          <w:tcPr>
            <w:tcW w:w="8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622"/>
        <w:gridCol w:w="4446"/>
        <w:gridCol w:w="1598"/>
        <w:gridCol w:w="1106"/>
        <w:gridCol w:w="1309"/>
      </w:tblGrid>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Xác định yêu cầu đối với xây dựng lộ trình đổi mới công nghệ</w:t>
            </w:r>
          </w:p>
        </w:tc>
        <w:tc>
          <w:tcPr>
            <w:tcW w:w="8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3,5</w:t>
            </w: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tổng thể cho quá trình thực hiện dịch vụ</w:t>
            </w:r>
          </w:p>
        </w:tc>
        <w:tc>
          <w:tcPr>
            <w:tcW w:w="8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6,5</w:t>
            </w: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và thống nhất kế hoạch thực hiện</w:t>
            </w:r>
          </w:p>
        </w:tc>
        <w:tc>
          <w:tcPr>
            <w:tcW w:w="8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2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9,5</w:t>
            </w: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8"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4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760"/>
        <w:gridCol w:w="3286"/>
        <w:gridCol w:w="2363"/>
        <w:gridCol w:w="1426"/>
        <w:gridCol w:w="1246"/>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8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3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8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8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3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8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3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0,32</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80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30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761"/>
        <w:gridCol w:w="3518"/>
        <w:gridCol w:w="2207"/>
        <w:gridCol w:w="1360"/>
        <w:gridCol w:w="1235"/>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0,64</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93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1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4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746"/>
        <w:gridCol w:w="2946"/>
        <w:gridCol w:w="2732"/>
        <w:gridCol w:w="1509"/>
        <w:gridCol w:w="1148"/>
      </w:tblGrid>
      <w:tr w:rsidR="002F5721" w:rsidRPr="006D62E5">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19,5</w:t>
            </w:r>
          </w:p>
        </w:tc>
      </w:tr>
      <w:tr w:rsidR="002F5721" w:rsidRPr="006D62E5">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1,28</w:t>
            </w:r>
          </w:p>
        </w:tc>
      </w:tr>
      <w:tr w:rsidR="002F5721" w:rsidRPr="006D62E5">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0,12</w:t>
            </w:r>
          </w:p>
        </w:tc>
      </w:tr>
    </w:tbl>
    <w:p w:rsidR="002F5721" w:rsidRPr="006D62E5" w:rsidRDefault="002F5721" w:rsidP="002F5721">
      <w:pPr>
        <w:spacing w:before="120"/>
        <w:rPr>
          <w:rFonts w:ascii="Times New Roman" w:hAnsi="Times New Roman" w:cs="Times New Roman"/>
          <w:b/>
          <w:i/>
          <w:sz w:val="26"/>
          <w:szCs w:val="26"/>
          <w:lang w:val="en-US"/>
        </w:rPr>
      </w:pPr>
      <w:r w:rsidRPr="006D62E5">
        <w:rPr>
          <w:rFonts w:ascii="Times New Roman" w:hAnsi="Times New Roman" w:cs="Times New Roman"/>
          <w:b/>
          <w:i/>
          <w:sz w:val="26"/>
          <w:szCs w:val="26"/>
        </w:rPr>
        <w:t>2.4. Định mức vật tư</w:t>
      </w:r>
    </w:p>
    <w:p w:rsidR="002F5721" w:rsidRPr="006D62E5" w:rsidRDefault="002F5721" w:rsidP="002F5721">
      <w:pPr>
        <w:spacing w:before="120"/>
        <w:rPr>
          <w:rFonts w:ascii="Times New Roman" w:hAnsi="Times New Roman" w:cs="Times New Roman"/>
          <w:i/>
          <w:sz w:val="26"/>
          <w:szCs w:val="26"/>
          <w:lang w:val="en-US"/>
        </w:rPr>
      </w:pPr>
      <w:r w:rsidRPr="006D62E5">
        <w:rPr>
          <w:rFonts w:ascii="Times New Roman" w:hAnsi="Times New Roman" w:cs="Times New Roman"/>
          <w:i/>
          <w:sz w:val="26"/>
          <w:szCs w:val="26"/>
          <w:lang w:val="en-US"/>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579"/>
        <w:gridCol w:w="2501"/>
        <w:gridCol w:w="2279"/>
        <w:gridCol w:w="2156"/>
        <w:gridCol w:w="1566"/>
      </w:tblGrid>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w:t>
            </w:r>
            <w:r w:rsidRPr="006D62E5">
              <w:rPr>
                <w:rFonts w:ascii="Times New Roman" w:hAnsi="Times New Roman" w:cs="Times New Roman"/>
                <w:sz w:val="26"/>
                <w:szCs w:val="26"/>
                <w:lang w:val="en-US"/>
              </w:rPr>
              <w:t>e</w:t>
            </w:r>
            <w:r w:rsidRPr="006D62E5">
              <w:rPr>
                <w:rFonts w:ascii="Times New Roman" w:hAnsi="Times New Roman" w:cs="Times New Roman"/>
                <w:sz w:val="26"/>
                <w:szCs w:val="26"/>
              </w:rPr>
              <w:t>r 1500 t</w:t>
            </w:r>
            <w:r w:rsidRPr="006D62E5">
              <w:rPr>
                <w:rFonts w:ascii="Times New Roman" w:hAnsi="Times New Roman" w:cs="Times New Roman"/>
                <w:sz w:val="26"/>
                <w:szCs w:val="26"/>
                <w:lang w:val="en-US"/>
              </w:rPr>
              <w:t>ờ</w:t>
            </w:r>
            <w:r w:rsidRPr="006D62E5">
              <w:rPr>
                <w:rFonts w:ascii="Times New Roman" w:hAnsi="Times New Roman" w:cs="Times New Roman"/>
                <w:sz w:val="26"/>
                <w:szCs w:val="26"/>
              </w:rPr>
              <w:t xml:space="preserve"> 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w:t>
            </w:r>
            <w:r w:rsidRPr="006D62E5">
              <w:rPr>
                <w:rFonts w:ascii="Times New Roman" w:hAnsi="Times New Roman" w:cs="Times New Roman"/>
                <w:sz w:val="26"/>
                <w:szCs w:val="26"/>
                <w:lang w:val="en-US"/>
              </w:rPr>
              <w:t>ế</w:t>
            </w:r>
            <w:r w:rsidRPr="006D62E5">
              <w:rPr>
                <w:rFonts w:ascii="Times New Roman" w:hAnsi="Times New Roman" w:cs="Times New Roman"/>
                <w:sz w:val="26"/>
                <w:szCs w:val="26"/>
              </w:rPr>
              <w:t>c</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80"/>
        <w:gridCol w:w="2501"/>
        <w:gridCol w:w="2285"/>
        <w:gridCol w:w="2159"/>
        <w:gridCol w:w="1556"/>
      </w:tblGrid>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0,4</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từ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0,008</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công nghệ và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852"/>
        <w:gridCol w:w="2668"/>
        <w:gridCol w:w="2054"/>
        <w:gridCol w:w="1961"/>
        <w:gridCol w:w="1546"/>
      </w:tblGrid>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0,15</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0,015</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46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6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33" w:name="dieu_3_2_2"/>
      <w:r w:rsidRPr="006D62E5">
        <w:rPr>
          <w:rFonts w:ascii="Times New Roman" w:hAnsi="Times New Roman" w:cs="Times New Roman"/>
          <w:b/>
          <w:sz w:val="26"/>
          <w:szCs w:val="26"/>
        </w:rPr>
        <w:t>Bước 3. Xây dựng hồ sơ công nghệ</w:t>
      </w:r>
      <w:bookmarkEnd w:id="33"/>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3.1</w:t>
      </w:r>
      <w:r w:rsidRPr="006D62E5">
        <w:rPr>
          <w:rFonts w:ascii="Times New Roman" w:hAnsi="Times New Roman" w:cs="Times New Roman"/>
          <w:b/>
          <w:i/>
          <w:sz w:val="26"/>
          <w:szCs w:val="26"/>
          <w:lang w:val="en-US"/>
        </w:rPr>
        <w:t>.</w:t>
      </w:r>
      <w:r w:rsidRPr="006D62E5">
        <w:rPr>
          <w:rFonts w:ascii="Times New Roman" w:hAnsi="Times New Roman" w:cs="Times New Roman"/>
          <w:b/>
          <w:i/>
          <w:sz w:val="26"/>
          <w:szCs w:val="26"/>
        </w:rPr>
        <w:t xml:space="preserve">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w:t>
      </w:r>
      <w:r w:rsidRPr="006D62E5">
        <w:rPr>
          <w:rFonts w:ascii="Times New Roman" w:hAnsi="Times New Roman" w:cs="Times New Roman"/>
          <w:i/>
          <w:sz w:val="26"/>
          <w:szCs w:val="26"/>
          <w:lang w:val="en-US"/>
        </w:rPr>
        <w:t>đ</w:t>
      </w:r>
      <w:r w:rsidRPr="006D62E5">
        <w:rPr>
          <w:rFonts w:ascii="Times New Roman" w:hAnsi="Times New Roman" w:cs="Times New Roman"/>
          <w:i/>
          <w:sz w:val="26"/>
          <w:szCs w:val="26"/>
        </w:rPr>
        <w:t>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Hướng dẫn, hỗ trợ Bên sử dụng dịch vụ thực hiện hoạt động đánh giá hiện trạng công nghệ, năng lực công nghệ để xây dựng cây công nghệ và các hồ sơ công nghệ của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cấu trúc cây công nghệ, đánh giá tổng quan về công nghệ và các công nghệ liên quan: Hỗ trợ các chuyên gia và Bên sử dụng dịch vụ xây dựng cấu trúc cây công nghệ và xây dựng các mẫu hồ sơ công nghệ tổng quát để trên cơ sở đó đánh giá tổng quan về công nghệ và các công nghệ liên quan. Việc xây dựng cấu trúc cây công nghệ, xây dựng các hồ sơ công nghệ tổng quát, đánh giá tổng quan về công nghệ và các công nghệ liên quan được thực hiện theo hướng dẫn trong Quyết định số 3771/QĐ-BKHCN ngày 13/12/2019 của Bộ trưởng Bộ Khoa học và Công nghệ ban hành Sổ tay Hướng dẫn xây dựng bản đồ công nghệ, lộ trình công nghệ và đổi mới công nghệ cho ngành, lĩnh vực sản xuất các sản phẩm chủ lực, sản phẩm trọng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sản phẩm quốc gia (Quyết định số 3771/QĐ-BKHCN),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đánh giá hiện trạng công nghệ, năng lực công nghệ: Hỗ trợ các chuyên gia và Bên sử dụng dịch vụ thực hiện việc lập kế hoạch, tổ chức đoàn khảo sát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đánh giá hiện trạng công nghệ, năng lực công nghệ để xây dựng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Việc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và xây dựng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do Bên sử dụng dịch vụ và các chuyên gia tự thực hiện theo hướng dẫn trong Quyết định số 3771/QĐ-BKHCN.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Hỗ trợ Bên sử dụng dịch vụ xác định cấu trúc của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các yêu cầu đối với các nội dung trong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theo hướng dẫn trong Quyết định số 3771/QĐ-BKHCN để trên cơ sở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 xml:space="preserve">ó các chuyên gia xây dựng báo cáo tổng hợp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cho Bên sử dụng dịch vụ.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Các hồ sơ công nghệ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theo yêu cầu của Bên sử dụng dịch vụ</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426"/>
        <w:gridCol w:w="5481"/>
        <w:gridCol w:w="1235"/>
        <w:gridCol w:w="688"/>
        <w:gridCol w:w="1251"/>
      </w:tblGrid>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30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6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8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30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w:t>
            </w:r>
            <w:r w:rsidRPr="006D62E5">
              <w:rPr>
                <w:rFonts w:ascii="Times New Roman" w:hAnsi="Times New Roman" w:cs="Times New Roman"/>
                <w:b/>
                <w:sz w:val="26"/>
                <w:szCs w:val="26"/>
                <w:lang w:val="en-US"/>
              </w:rPr>
              <w:t>ự</w:t>
            </w:r>
            <w:r w:rsidRPr="006D62E5">
              <w:rPr>
                <w:rFonts w:ascii="Times New Roman" w:hAnsi="Times New Roman" w:cs="Times New Roman"/>
                <w:b/>
                <w:sz w:val="26"/>
                <w:szCs w:val="26"/>
              </w:rPr>
              <w:t>c tiếp</w:t>
            </w:r>
          </w:p>
        </w:tc>
        <w:tc>
          <w:tcPr>
            <w:tcW w:w="6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8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30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cấu trúc cây công nghệ, đánh giá tổng quan về công nghệ và các công nghệ liên quan</w:t>
            </w:r>
          </w:p>
        </w:tc>
        <w:tc>
          <w:tcPr>
            <w:tcW w:w="6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3018" w:type="pct"/>
            <w:tcBorders>
              <w:top w:val="single" w:sz="4" w:space="0" w:color="auto"/>
              <w:left w:val="single" w:sz="4" w:space="0" w:color="auto"/>
              <w:bottom w:val="nil"/>
              <w:right w:val="nil"/>
            </w:tcBorders>
            <w:shd w:val="clear" w:color="auto" w:fill="FFFFFF"/>
            <w:vAlign w:val="center"/>
          </w:tcPr>
          <w:p w:rsidR="002F5721" w:rsidRPr="006D62E5" w:rsidRDefault="00F77B46"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Điều</w:t>
            </w:r>
            <w:r w:rsidR="002F5721" w:rsidRPr="006D62E5">
              <w:rPr>
                <w:rFonts w:ascii="Times New Roman" w:hAnsi="Times New Roman" w:cs="Times New Roman"/>
                <w:sz w:val="26"/>
                <w:szCs w:val="26"/>
              </w:rPr>
              <w:t xml:space="preserve"> tra, đánh giá hiện trạng công nghệ, năng lực công nghệ</w:t>
            </w:r>
          </w:p>
        </w:tc>
        <w:tc>
          <w:tcPr>
            <w:tcW w:w="6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30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các hồ sơ công nghệ chi </w:t>
            </w:r>
            <w:r w:rsidR="00F77B46" w:rsidRPr="006D62E5">
              <w:rPr>
                <w:rFonts w:ascii="Times New Roman" w:hAnsi="Times New Roman" w:cs="Times New Roman"/>
                <w:sz w:val="26"/>
                <w:szCs w:val="26"/>
              </w:rPr>
              <w:t>tiết</w:t>
            </w:r>
          </w:p>
        </w:tc>
        <w:tc>
          <w:tcPr>
            <w:tcW w:w="68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8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66"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632"/>
        <w:gridCol w:w="4446"/>
        <w:gridCol w:w="1549"/>
        <w:gridCol w:w="1108"/>
        <w:gridCol w:w="1346"/>
      </w:tblGrid>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cấu trúc cây công nghệ và đánh giá tổng quan về công nghệ và các công nghệ liên quan</w:t>
            </w:r>
          </w:p>
        </w:tc>
        <w:tc>
          <w:tcPr>
            <w:tcW w:w="8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F77B46"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Điều</w:t>
            </w:r>
            <w:r w:rsidR="002F5721" w:rsidRPr="006D62E5">
              <w:rPr>
                <w:rFonts w:ascii="Times New Roman" w:hAnsi="Times New Roman" w:cs="Times New Roman"/>
                <w:sz w:val="26"/>
                <w:szCs w:val="26"/>
              </w:rPr>
              <w:t xml:space="preserve"> tra, đánh giá hiện trạng công nghệ, năng lực công nghệ</w:t>
            </w:r>
          </w:p>
        </w:tc>
        <w:tc>
          <w:tcPr>
            <w:tcW w:w="8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báo cáo tổng hợp các hồ sơ công nghệ chi </w:t>
            </w:r>
            <w:r w:rsidR="00F77B46" w:rsidRPr="006D62E5">
              <w:rPr>
                <w:rFonts w:ascii="Times New Roman" w:hAnsi="Times New Roman" w:cs="Times New Roman"/>
                <w:sz w:val="26"/>
                <w:szCs w:val="26"/>
              </w:rPr>
              <w:t>tiết</w:t>
            </w:r>
          </w:p>
        </w:tc>
        <w:tc>
          <w:tcPr>
            <w:tcW w:w="8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6,5</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4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464"/>
        <w:gridCol w:w="5385"/>
        <w:gridCol w:w="1389"/>
        <w:gridCol w:w="712"/>
        <w:gridCol w:w="1131"/>
      </w:tblGrid>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9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7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2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9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2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9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cấu trúc cây công nghệ và đánh giá tổng quan về công nghệ và các công nghệ liên quan</w:t>
            </w:r>
          </w:p>
        </w:tc>
        <w:tc>
          <w:tcPr>
            <w:tcW w:w="7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8,5</w:t>
            </w: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965" w:type="pct"/>
            <w:tcBorders>
              <w:top w:val="single" w:sz="4" w:space="0" w:color="auto"/>
              <w:left w:val="single" w:sz="4" w:space="0" w:color="auto"/>
              <w:bottom w:val="nil"/>
              <w:right w:val="nil"/>
            </w:tcBorders>
            <w:shd w:val="clear" w:color="auto" w:fill="FFFFFF"/>
            <w:vAlign w:val="center"/>
          </w:tcPr>
          <w:p w:rsidR="002F5721" w:rsidRPr="006D62E5" w:rsidRDefault="00F77B46"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Điều</w:t>
            </w:r>
            <w:r w:rsidR="002F5721" w:rsidRPr="006D62E5">
              <w:rPr>
                <w:rFonts w:ascii="Times New Roman" w:hAnsi="Times New Roman" w:cs="Times New Roman"/>
                <w:sz w:val="26"/>
                <w:szCs w:val="26"/>
              </w:rPr>
              <w:t xml:space="preserve"> tra, đánh giá hiện trạng công nghệ, năng lực công nghệ</w:t>
            </w:r>
          </w:p>
        </w:tc>
        <w:tc>
          <w:tcPr>
            <w:tcW w:w="7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25,5</w:t>
            </w: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9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Xây dựng báo cáo tổng hợp các hồ sơ công nghệ chi </w:t>
            </w:r>
            <w:r w:rsidR="00F77B46" w:rsidRPr="006D62E5">
              <w:rPr>
                <w:rFonts w:ascii="Times New Roman" w:hAnsi="Times New Roman" w:cs="Times New Roman"/>
                <w:sz w:val="26"/>
                <w:szCs w:val="26"/>
              </w:rPr>
              <w:t>tiết</w:t>
            </w:r>
          </w:p>
        </w:tc>
        <w:tc>
          <w:tcPr>
            <w:tcW w:w="7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12,5</w:t>
            </w: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45"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5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4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727"/>
        <w:gridCol w:w="2949"/>
        <w:gridCol w:w="2744"/>
        <w:gridCol w:w="1520"/>
        <w:gridCol w:w="1141"/>
      </w:tblGrid>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9,5</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0,62</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1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0,076</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741"/>
        <w:gridCol w:w="2942"/>
        <w:gridCol w:w="2748"/>
        <w:gridCol w:w="1515"/>
        <w:gridCol w:w="1135"/>
      </w:tblGrid>
      <w:tr w:rsidR="002F5721" w:rsidRPr="006D62E5">
        <w:tblPrEx>
          <w:tblCellMar>
            <w:top w:w="0" w:type="dxa"/>
            <w:left w:w="0" w:type="dxa"/>
            <w:bottom w:w="0" w:type="dxa"/>
            <w:right w:w="0" w:type="dxa"/>
          </w:tblCellMar>
        </w:tblPrEx>
        <w:tc>
          <w:tcPr>
            <w:tcW w:w="4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w:t>
            </w:r>
            <w:r w:rsidRPr="006D62E5">
              <w:rPr>
                <w:rFonts w:ascii="Times New Roman" w:hAnsi="Times New Roman" w:cs="Times New Roman"/>
                <w:b/>
                <w:sz w:val="26"/>
                <w:szCs w:val="26"/>
                <w:lang w:val="en-US"/>
              </w:rPr>
              <w:t>ó</w:t>
            </w:r>
            <w:r w:rsidRPr="006D62E5">
              <w:rPr>
                <w:rFonts w:ascii="Times New Roman" w:hAnsi="Times New Roman" w:cs="Times New Roman"/>
                <w:b/>
                <w:sz w:val="26"/>
                <w:szCs w:val="26"/>
              </w:rPr>
              <w:t>c</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23,0</w:t>
            </w:r>
          </w:p>
        </w:tc>
      </w:tr>
      <w:tr w:rsidR="002F5721" w:rsidRPr="006D62E5">
        <w:tblPrEx>
          <w:tblCellMar>
            <w:top w:w="0" w:type="dxa"/>
            <w:left w:w="0" w:type="dxa"/>
            <w:bottom w:w="0" w:type="dxa"/>
            <w:right w:w="0" w:type="dxa"/>
          </w:tblCellMar>
        </w:tblPrEx>
        <w:tc>
          <w:tcPr>
            <w:tcW w:w="40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w:t>
            </w:r>
            <w:r w:rsidRPr="006D62E5">
              <w:rPr>
                <w:rFonts w:ascii="Times New Roman" w:hAnsi="Times New Roman" w:cs="Times New Roman"/>
                <w:sz w:val="26"/>
                <w:szCs w:val="26"/>
                <w:lang w:val="en-US"/>
              </w:rPr>
              <w:t>ổ</w:t>
            </w:r>
            <w:r w:rsidRPr="006D62E5">
              <w:rPr>
                <w:rFonts w:ascii="Times New Roman" w:hAnsi="Times New Roman" w:cs="Times New Roman"/>
                <w:sz w:val="26"/>
                <w:szCs w:val="26"/>
              </w:rPr>
              <w:t xml:space="preserve"> A4</w:t>
            </w:r>
          </w:p>
        </w:tc>
        <w:tc>
          <w:tcPr>
            <w:tcW w:w="8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1,50</w:t>
            </w:r>
          </w:p>
        </w:tc>
      </w:tr>
      <w:tr w:rsidR="002F5721" w:rsidRPr="006D62E5">
        <w:tblPrEx>
          <w:tblCellMar>
            <w:top w:w="0" w:type="dxa"/>
            <w:left w:w="0" w:type="dxa"/>
            <w:bottom w:w="0" w:type="dxa"/>
            <w:right w:w="0" w:type="dxa"/>
          </w:tblCellMar>
        </w:tblPrEx>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1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0,20</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0"/>
        <w:gridCol w:w="2944"/>
        <w:gridCol w:w="2726"/>
        <w:gridCol w:w="1495"/>
        <w:gridCol w:w="1126"/>
      </w:tblGrid>
      <w:tr w:rsidR="002F5721" w:rsidRPr="006D62E5">
        <w:tblPrEx>
          <w:tblCellMar>
            <w:top w:w="0" w:type="dxa"/>
            <w:left w:w="0" w:type="dxa"/>
            <w:bottom w:w="0" w:type="dxa"/>
            <w:right w:w="0" w:type="dxa"/>
          </w:tblCellMar>
        </w:tblPrEx>
        <w:tc>
          <w:tcPr>
            <w:tcW w:w="435"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1"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1"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3"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1"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1"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46,5</w:t>
            </w:r>
          </w:p>
        </w:tc>
      </w:tr>
      <w:tr w:rsidR="002F5721" w:rsidRPr="006D62E5">
        <w:tblPrEx>
          <w:tblCellMar>
            <w:top w:w="0" w:type="dxa"/>
            <w:left w:w="0" w:type="dxa"/>
            <w:bottom w:w="0" w:type="dxa"/>
            <w:right w:w="0" w:type="dxa"/>
          </w:tblCellMar>
        </w:tblPrEx>
        <w:tc>
          <w:tcPr>
            <w:tcW w:w="4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1"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3,0</w:t>
            </w:r>
          </w:p>
        </w:tc>
      </w:tr>
      <w:tr w:rsidR="002F5721" w:rsidRPr="006D62E5">
        <w:tblPrEx>
          <w:tblCellMar>
            <w:top w:w="0" w:type="dxa"/>
            <w:left w:w="0" w:type="dxa"/>
            <w:bottom w:w="0" w:type="dxa"/>
            <w:right w:w="0" w:type="dxa"/>
          </w:tblCellMar>
        </w:tblPrEx>
        <w:tc>
          <w:tcPr>
            <w:tcW w:w="435"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1"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3"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1"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0,37</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566"/>
        <w:gridCol w:w="2500"/>
        <w:gridCol w:w="2287"/>
        <w:gridCol w:w="2172"/>
        <w:gridCol w:w="1556"/>
      </w:tblGrid>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0,38</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0,076</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w:t>
            </w:r>
            <w:r w:rsidRPr="006D62E5">
              <w:rPr>
                <w:rFonts w:ascii="Times New Roman" w:hAnsi="Times New Roman" w:cs="Times New Roman"/>
                <w:sz w:val="26"/>
                <w:szCs w:val="26"/>
                <w:lang w:val="en-US"/>
              </w:rPr>
              <w:t>á</w:t>
            </w:r>
            <w:r w:rsidRPr="006D62E5">
              <w:rPr>
                <w:rFonts w:ascii="Times New Roman" w:hAnsi="Times New Roman" w:cs="Times New Roman"/>
                <w:sz w:val="26"/>
                <w:szCs w:val="26"/>
              </w:rPr>
              <w:t>y Photocopy</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0,0076</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60"/>
        <w:gridCol w:w="2504"/>
        <w:gridCol w:w="2291"/>
        <w:gridCol w:w="2170"/>
        <w:gridCol w:w="1556"/>
      </w:tblGrid>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0,90</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0,018</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6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557"/>
        <w:gridCol w:w="2521"/>
        <w:gridCol w:w="2288"/>
        <w:gridCol w:w="2169"/>
        <w:gridCol w:w="1546"/>
      </w:tblGrid>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1,80</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0,37</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6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30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6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34" w:name="dieu_4_2_2"/>
      <w:r w:rsidRPr="006D62E5">
        <w:rPr>
          <w:rFonts w:ascii="Times New Roman" w:hAnsi="Times New Roman" w:cs="Times New Roman"/>
          <w:b/>
          <w:sz w:val="26"/>
          <w:szCs w:val="26"/>
        </w:rPr>
        <w:t>Bước 4. Xây dựng lộ trình đổi mới công nghệ</w:t>
      </w:r>
      <w:bookmarkEnd w:id="34"/>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4.1</w:t>
      </w:r>
      <w:r w:rsidRPr="006D62E5">
        <w:rPr>
          <w:rFonts w:ascii="Times New Roman" w:hAnsi="Times New Roman" w:cs="Times New Roman"/>
          <w:b/>
          <w:i/>
          <w:sz w:val="26"/>
          <w:szCs w:val="26"/>
          <w:lang w:val="en-US"/>
        </w:rPr>
        <w:t>.</w:t>
      </w:r>
      <w:r w:rsidRPr="006D62E5">
        <w:rPr>
          <w:rFonts w:ascii="Times New Roman" w:hAnsi="Times New Roman" w:cs="Times New Roman"/>
          <w:b/>
          <w:i/>
          <w:sz w:val="26"/>
          <w:szCs w:val="26"/>
        </w:rPr>
        <w:t xml:space="preserve">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Hướng dẫn, hỗ trợ Bên sử dụng dịch vụ xây dựng lộ trình đổi mới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đối tượng của lộ trình đổi mới công nghệ: Phối hợp với các chuyên gia hỗ trợ liên sử dụng dịch vụ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đối tượng của lộ trình đổi mới công nghệ theo hướng dẫn trong Quyết định số 3771/QĐ-BKHCN.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xác định các sản phẩm, công nghệ ưu tiên phát triển trong lộ trình đổi mới công nghệ: Phối hợp các chuyên gia hỗ trợ Bên sử dụng dịch vụ xác định và lập danh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các sản phẩm, công nghệ </w:t>
      </w:r>
      <w:r w:rsidRPr="006D62E5">
        <w:rPr>
          <w:rFonts w:ascii="Times New Roman" w:hAnsi="Times New Roman" w:cs="Times New Roman"/>
          <w:sz w:val="26"/>
          <w:szCs w:val="26"/>
          <w:lang w:val="en-US"/>
        </w:rPr>
        <w:t>ưu</w:t>
      </w:r>
      <w:r w:rsidRPr="006D62E5">
        <w:rPr>
          <w:rFonts w:ascii="Times New Roman" w:hAnsi="Times New Roman" w:cs="Times New Roman"/>
          <w:sz w:val="26"/>
          <w:szCs w:val="26"/>
        </w:rPr>
        <w:t xml:space="preserve"> tiên phát triển, xác định các dự án nghiên cứu và phát triển cần thực hiện, các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kiện cần thiết về cơ sở hạ tầng, nguồn lực cho việc xây dựng lộ trình đổi mới công nghệ theo hướng dẫn trong Quyết định số 3771/QĐ-BKHCN.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Hỗ trợ xây dựng báo cáo lộ trình đổi mới công nghệ: Hỗ trợ Bên sử dụng dịch vụ xác định cấu trúc của báo cáo lộ trình đổi mới công nghệ, các yêu cầu đối với các nội dung trong báo cáo lộ trình đổi mới công nghệ theo hướng dẫn trong Quyết định số 3771/QĐ-BKHCN để trên cơ sở đó các chuyên gia xây dựng các báo cáo lộ trình đổi mới công nghệ cho Bên sử dụng dịch vụ.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lộ trình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429"/>
        <w:gridCol w:w="5421"/>
        <w:gridCol w:w="1406"/>
        <w:gridCol w:w="703"/>
        <w:gridCol w:w="1122"/>
      </w:tblGrid>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9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7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1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9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7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1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9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đối tượng của lộ trình đổi mới công nghệ</w:t>
            </w:r>
          </w:p>
        </w:tc>
        <w:tc>
          <w:tcPr>
            <w:tcW w:w="7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9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xác định các sản phẩm, công nghệ ưu tiên phát triển trong lộ trình đổi mới công nghệ</w:t>
            </w:r>
          </w:p>
        </w:tc>
        <w:tc>
          <w:tcPr>
            <w:tcW w:w="7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1,8</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9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xác định các sản phẩm, công nghệ ưu tiên phát triển trong lộ trình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ổi mới công nghệ</w:t>
            </w:r>
          </w:p>
        </w:tc>
        <w:tc>
          <w:tcPr>
            <w:tcW w:w="7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64"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23"/>
        <w:gridCol w:w="5185"/>
        <w:gridCol w:w="1262"/>
        <w:gridCol w:w="970"/>
        <w:gridCol w:w="1141"/>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8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6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2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8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6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2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đối tượng của lộ trình đổi mới công nghệ</w:t>
            </w:r>
          </w:p>
        </w:tc>
        <w:tc>
          <w:tcPr>
            <w:tcW w:w="6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xác định các sản phẩm, công nghệ ưu tiên phát triển trong lộ trình đổi mới công nghệ</w:t>
            </w:r>
          </w:p>
        </w:tc>
        <w:tc>
          <w:tcPr>
            <w:tcW w:w="6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xác định các sản phẩm, công nghệ ưu tiên phát triển trong lộ trình đổi mới công nghệ</w:t>
            </w:r>
          </w:p>
        </w:tc>
        <w:tc>
          <w:tcPr>
            <w:tcW w:w="6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c) Đối với xây dựng lộ trình đổi mới công nghệ của một ngành, lĩnh vực trong quy mô cả nước </w:t>
      </w:r>
    </w:p>
    <w:tbl>
      <w:tblPr>
        <w:tblW w:w="5000" w:type="pct"/>
        <w:tblCellMar>
          <w:left w:w="0" w:type="dxa"/>
          <w:right w:w="0" w:type="dxa"/>
        </w:tblCellMar>
        <w:tblLook w:val="0000" w:firstRow="0" w:lastRow="0" w:firstColumn="0" w:lastColumn="0" w:noHBand="0" w:noVBand="0"/>
      </w:tblPr>
      <w:tblGrid>
        <w:gridCol w:w="609"/>
        <w:gridCol w:w="4433"/>
        <w:gridCol w:w="1538"/>
        <w:gridCol w:w="1097"/>
        <w:gridCol w:w="1404"/>
      </w:tblGrid>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8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8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đối lượng của lộ trình đổi mới công nghệ</w:t>
            </w:r>
          </w:p>
        </w:tc>
        <w:tc>
          <w:tcPr>
            <w:tcW w:w="8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xác định các sản phẩm, công nghệ ưu tiên phát triển trong lộ trình đổi mới công nghệ</w:t>
            </w:r>
          </w:p>
        </w:tc>
        <w:tc>
          <w:tcPr>
            <w:tcW w:w="8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8,5</w:t>
            </w: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xác định các sản phẩm, công nghệ ưu tiên phát triển trong lộ trình đổi mới công nghệ</w:t>
            </w:r>
          </w:p>
        </w:tc>
        <w:tc>
          <w:tcPr>
            <w:tcW w:w="8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7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10,5</w:t>
            </w: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65"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6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6"/>
        <w:gridCol w:w="2982"/>
        <w:gridCol w:w="2737"/>
        <w:gridCol w:w="1504"/>
        <w:gridCol w:w="1142"/>
      </w:tblGrid>
      <w:tr w:rsidR="002F5721" w:rsidRPr="006D62E5">
        <w:tblPrEx>
          <w:tblCellMar>
            <w:top w:w="0" w:type="dxa"/>
            <w:left w:w="0" w:type="dxa"/>
            <w:bottom w:w="0" w:type="dxa"/>
            <w:right w:w="0" w:type="dxa"/>
          </w:tblCellMar>
        </w:tblPrEx>
        <w:tc>
          <w:tcPr>
            <w:tcW w:w="394"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42"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7"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8"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9"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4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5,8</w:t>
            </w:r>
          </w:p>
        </w:tc>
      </w:tr>
      <w:tr w:rsidR="002F5721" w:rsidRPr="006D62E5">
        <w:tblPrEx>
          <w:tblCellMar>
            <w:top w:w="0" w:type="dxa"/>
            <w:left w:w="0" w:type="dxa"/>
            <w:bottom w:w="0" w:type="dxa"/>
            <w:right w:w="0" w:type="dxa"/>
          </w:tblCellMar>
        </w:tblPrEx>
        <w:tc>
          <w:tcPr>
            <w:tcW w:w="39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4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0,37</w:t>
            </w:r>
          </w:p>
        </w:tc>
      </w:tr>
      <w:tr w:rsidR="002F5721" w:rsidRPr="006D62E5">
        <w:tblPrEx>
          <w:tblCellMar>
            <w:top w:w="0" w:type="dxa"/>
            <w:left w:w="0" w:type="dxa"/>
            <w:bottom w:w="0" w:type="dxa"/>
            <w:right w:w="0" w:type="dxa"/>
          </w:tblCellMar>
        </w:tblPrEx>
        <w:tc>
          <w:tcPr>
            <w:tcW w:w="39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4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7"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8"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9"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0,046</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950"/>
        <w:gridCol w:w="3058"/>
        <w:gridCol w:w="2307"/>
        <w:gridCol w:w="1391"/>
        <w:gridCol w:w="1375"/>
      </w:tblGrid>
      <w:tr w:rsidR="002F5721" w:rsidRPr="006D62E5">
        <w:tblPrEx>
          <w:tblCellMar>
            <w:top w:w="0" w:type="dxa"/>
            <w:left w:w="0" w:type="dxa"/>
            <w:bottom w:w="0" w:type="dxa"/>
            <w:right w:w="0" w:type="dxa"/>
          </w:tblCellMar>
        </w:tblPrEx>
        <w:tc>
          <w:tcPr>
            <w:tcW w:w="52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11,5</w:t>
            </w:r>
          </w:p>
        </w:tc>
      </w:tr>
      <w:tr w:rsidR="002F5721" w:rsidRPr="006D62E5">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5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0,74</w:t>
            </w:r>
          </w:p>
        </w:tc>
      </w:tr>
      <w:tr w:rsidR="002F5721" w:rsidRPr="006D62E5">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6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0,092</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966"/>
        <w:gridCol w:w="3053"/>
        <w:gridCol w:w="2323"/>
        <w:gridCol w:w="1455"/>
        <w:gridCol w:w="1284"/>
      </w:tblGrid>
      <w:tr w:rsidR="002F5721" w:rsidRPr="006D62E5">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0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24,5</w:t>
            </w:r>
          </w:p>
        </w:tc>
      </w:tr>
      <w:tr w:rsidR="002F5721" w:rsidRPr="006D62E5">
        <w:tblPrEx>
          <w:tblCellMar>
            <w:top w:w="0" w:type="dxa"/>
            <w:left w:w="0" w:type="dxa"/>
            <w:bottom w:w="0" w:type="dxa"/>
            <w:right w:w="0" w:type="dxa"/>
          </w:tblCellMar>
        </w:tblPrEx>
        <w:tc>
          <w:tcPr>
            <w:tcW w:w="5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1,57</w:t>
            </w:r>
          </w:p>
        </w:tc>
      </w:tr>
      <w:tr w:rsidR="002F5721" w:rsidRPr="006D62E5">
        <w:tblPrEx>
          <w:tblCellMar>
            <w:top w:w="0" w:type="dxa"/>
            <w:left w:w="0" w:type="dxa"/>
            <w:bottom w:w="0" w:type="dxa"/>
            <w:right w:w="0" w:type="dxa"/>
          </w:tblCellMar>
        </w:tblPrEx>
        <w:tc>
          <w:tcPr>
            <w:tcW w:w="53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0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0,92</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761"/>
        <w:gridCol w:w="2452"/>
        <w:gridCol w:w="2232"/>
        <w:gridCol w:w="2118"/>
        <w:gridCol w:w="1518"/>
      </w:tblGrid>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0,23</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H</w:t>
            </w:r>
            <w:r w:rsidRPr="006D62E5">
              <w:rPr>
                <w:rFonts w:ascii="Times New Roman" w:hAnsi="Times New Roman" w:cs="Times New Roman"/>
                <w:sz w:val="26"/>
                <w:szCs w:val="26"/>
              </w:rPr>
              <w:t>ộp</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0,046</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 xml:space="preserve">01 hộp: 25.000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ờ A4</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0,0046</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3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6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3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73"/>
        <w:gridCol w:w="2500"/>
        <w:gridCol w:w="2280"/>
        <w:gridCol w:w="2170"/>
        <w:gridCol w:w="1558"/>
      </w:tblGrid>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0,45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0,09</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0,009</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846"/>
        <w:gridCol w:w="2664"/>
        <w:gridCol w:w="2063"/>
        <w:gridCol w:w="1971"/>
        <w:gridCol w:w="1537"/>
      </w:tblGrid>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0,95</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0,20</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4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46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6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35" w:name="dieu_5_2_2"/>
      <w:r w:rsidRPr="006D62E5">
        <w:rPr>
          <w:rFonts w:ascii="Times New Roman" w:hAnsi="Times New Roman" w:cs="Times New Roman"/>
          <w:b/>
          <w:sz w:val="26"/>
          <w:szCs w:val="26"/>
        </w:rPr>
        <w:t>Bước 5. Lập kế hoạch triển khai thực hiện lộ trình đổi mới công nghệ</w:t>
      </w:r>
      <w:bookmarkEnd w:id="35"/>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Hướng dẫn, hỗ trợ Bên sử dụng dịch vụ lập kế hoạch triển khai thực hiện lộ trình đổi mới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Hỗ trợ lập kế hoạch triển khai lộ trình đổi mới công nghệ: Phối hợp với các chuyên gia hỗ trợ Bên sử dụng dịch vụ lập kế hoạch triển khai lộ trình công nghệ và đổi mới công nghệ đa được xây dựng. Kế hoạch triển khai được xây dựng bám sát các nội dung trong lộ trình công nghệ và đổi mới công nghệ đã được xây dựng. Chi phí cho chuy</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lập kế hoạch duy trì,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dữ liệu để thực hiện lộ trình đổi mới công nghệ: Phối hợp với các chuyên gia hỗ trợ Bên sử dụng dịch vụ lập kế hoạch duy trì,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dữ liệu công nghệ để triển khai thực hiện lộ trình đổi mới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Kế hoạch triển khai lộ trình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Kế hoạch duy trì,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để thực hiện lộ trình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437"/>
        <w:gridCol w:w="4862"/>
        <w:gridCol w:w="1938"/>
        <w:gridCol w:w="696"/>
        <w:gridCol w:w="1148"/>
      </w:tblGrid>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6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6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lập kế hoạch triển khai lộ trình đổi m</w:t>
            </w:r>
            <w:r w:rsidRPr="006D62E5">
              <w:rPr>
                <w:rFonts w:ascii="Times New Roman" w:hAnsi="Times New Roman" w:cs="Times New Roman"/>
                <w:sz w:val="26"/>
                <w:szCs w:val="26"/>
                <w:lang w:val="en-US"/>
              </w:rPr>
              <w:t>ớ</w:t>
            </w:r>
            <w:r w:rsidRPr="006D62E5">
              <w:rPr>
                <w:rFonts w:ascii="Times New Roman" w:hAnsi="Times New Roman" w:cs="Times New Roman"/>
                <w:sz w:val="26"/>
                <w:szCs w:val="26"/>
              </w:rPr>
              <w:t>i công nghệ</w:t>
            </w:r>
          </w:p>
        </w:tc>
        <w:tc>
          <w:tcPr>
            <w:tcW w:w="10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1,8</w:t>
            </w:r>
          </w:p>
        </w:tc>
      </w:tr>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lập kế hoạch duy trì,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dữ liệu để thực hiện lộ trình đổi mới công nghệ</w:t>
            </w:r>
          </w:p>
        </w:tc>
        <w:tc>
          <w:tcPr>
            <w:tcW w:w="106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59"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4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5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Đối với xây dựng lộ trình đổi mới công nghệ của một ngành, lĩnh vực tại một địa phương </w:t>
      </w:r>
    </w:p>
    <w:tbl>
      <w:tblPr>
        <w:tblW w:w="5000" w:type="pct"/>
        <w:tblCellMar>
          <w:left w:w="0" w:type="dxa"/>
          <w:right w:w="0" w:type="dxa"/>
        </w:tblCellMar>
        <w:tblLook w:val="0000" w:firstRow="0" w:lastRow="0" w:firstColumn="0" w:lastColumn="0" w:noHBand="0" w:noVBand="0"/>
      </w:tblPr>
      <w:tblGrid>
        <w:gridCol w:w="449"/>
        <w:gridCol w:w="4682"/>
        <w:gridCol w:w="2105"/>
        <w:gridCol w:w="697"/>
        <w:gridCol w:w="1148"/>
      </w:tblGrid>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lập kế hoạch triển khai </w:t>
            </w:r>
            <w:r w:rsidRPr="006D62E5">
              <w:rPr>
                <w:rFonts w:ascii="Times New Roman" w:hAnsi="Times New Roman" w:cs="Times New Roman"/>
                <w:sz w:val="26"/>
                <w:szCs w:val="26"/>
                <w:lang w:val="en-US"/>
              </w:rPr>
              <w:t>l</w:t>
            </w:r>
            <w:r w:rsidRPr="006D62E5">
              <w:rPr>
                <w:rFonts w:ascii="Times New Roman" w:hAnsi="Times New Roman" w:cs="Times New Roman"/>
                <w:sz w:val="26"/>
                <w:szCs w:val="26"/>
              </w:rPr>
              <w:t>ộ trình đổi mới công nghệ</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3,2</w:t>
            </w:r>
          </w:p>
        </w:tc>
      </w:tr>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Hỗ trợ lập kế hoạch duy trì,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dữ liệu để thực hiện lộ trình để mới công nghệ</w:t>
            </w:r>
          </w:p>
        </w:tc>
        <w:tc>
          <w:tcPr>
            <w:tcW w:w="11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3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53"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4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5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523"/>
        <w:gridCol w:w="4577"/>
        <w:gridCol w:w="1976"/>
        <w:gridCol w:w="970"/>
        <w:gridCol w:w="1035"/>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5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lập kế hoạch triển khai lộ trình đổi mới công nghệ</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6,8</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lập kế hoạch duy tr</w:t>
            </w:r>
            <w:r w:rsidRPr="006D62E5">
              <w:rPr>
                <w:rFonts w:ascii="Times New Roman" w:hAnsi="Times New Roman" w:cs="Times New Roman"/>
                <w:sz w:val="26"/>
                <w:szCs w:val="26"/>
                <w:lang w:val="en-US"/>
              </w:rPr>
              <w:t>ì</w:t>
            </w:r>
            <w:r w:rsidRPr="006D62E5">
              <w:rPr>
                <w:rFonts w:ascii="Times New Roman" w:hAnsi="Times New Roman" w:cs="Times New Roman"/>
                <w:sz w:val="26"/>
                <w:szCs w:val="26"/>
              </w:rPr>
              <w:t xml:space="preserve">, cập nhật,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chỉnh cơ sở dữ liệu để thực hiện lộ trình đổi mới công nghệ</w:t>
            </w:r>
          </w:p>
        </w:tc>
        <w:tc>
          <w:tcPr>
            <w:tcW w:w="10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0" w:type="auto"/>
        <w:tblInd w:w="5" w:type="dxa"/>
        <w:tblLayout w:type="fixed"/>
        <w:tblCellMar>
          <w:left w:w="0" w:type="dxa"/>
          <w:right w:w="0" w:type="dxa"/>
        </w:tblCellMar>
        <w:tblLook w:val="0000" w:firstRow="0" w:lastRow="0" w:firstColumn="0" w:lastColumn="0" w:noHBand="0" w:noVBand="0"/>
      </w:tblPr>
      <w:tblGrid>
        <w:gridCol w:w="686"/>
        <w:gridCol w:w="2794"/>
        <w:gridCol w:w="2582"/>
        <w:gridCol w:w="1411"/>
        <w:gridCol w:w="1075"/>
      </w:tblGrid>
      <w:tr w:rsidR="002F5721" w:rsidRPr="006D62E5">
        <w:tblPrEx>
          <w:tblCellMar>
            <w:top w:w="0" w:type="dxa"/>
            <w:left w:w="0" w:type="dxa"/>
            <w:bottom w:w="0" w:type="dxa"/>
            <w:right w:w="0" w:type="dxa"/>
          </w:tblCellMar>
        </w:tblPrEx>
        <w:trPr>
          <w:trHeight w:hRule="exact" w:val="432"/>
        </w:trPr>
        <w:tc>
          <w:tcPr>
            <w:tcW w:w="68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7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41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75"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8"/>
        </w:trPr>
        <w:tc>
          <w:tcPr>
            <w:tcW w:w="68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7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1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5"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3,3</w:t>
            </w:r>
          </w:p>
        </w:tc>
      </w:tr>
      <w:tr w:rsidR="002F5721" w:rsidRPr="006D62E5">
        <w:tblPrEx>
          <w:tblCellMar>
            <w:top w:w="0" w:type="dxa"/>
            <w:left w:w="0" w:type="dxa"/>
            <w:bottom w:w="0" w:type="dxa"/>
            <w:right w:w="0" w:type="dxa"/>
          </w:tblCellMar>
        </w:tblPrEx>
        <w:trPr>
          <w:trHeight w:hRule="exact" w:val="403"/>
        </w:trPr>
        <w:tc>
          <w:tcPr>
            <w:tcW w:w="68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7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1411"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5"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0,20</w:t>
            </w:r>
          </w:p>
        </w:tc>
      </w:tr>
      <w:tr w:rsidR="002F5721" w:rsidRPr="006D62E5">
        <w:tblPrEx>
          <w:tblCellMar>
            <w:top w:w="0" w:type="dxa"/>
            <w:left w:w="0" w:type="dxa"/>
            <w:bottom w:w="0" w:type="dxa"/>
            <w:right w:w="0" w:type="dxa"/>
          </w:tblCellMar>
        </w:tblPrEx>
        <w:trPr>
          <w:trHeight w:hRule="exact" w:val="442"/>
        </w:trPr>
        <w:tc>
          <w:tcPr>
            <w:tcW w:w="68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79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58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11"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0" w:type="auto"/>
        <w:tblInd w:w="5" w:type="dxa"/>
        <w:tblLayout w:type="fixed"/>
        <w:tblCellMar>
          <w:left w:w="0" w:type="dxa"/>
          <w:right w:w="0" w:type="dxa"/>
        </w:tblCellMar>
        <w:tblLook w:val="0000" w:firstRow="0" w:lastRow="0" w:firstColumn="0" w:lastColumn="0" w:noHBand="0" w:noVBand="0"/>
      </w:tblPr>
      <w:tblGrid>
        <w:gridCol w:w="677"/>
        <w:gridCol w:w="2803"/>
        <w:gridCol w:w="2592"/>
        <w:gridCol w:w="1402"/>
        <w:gridCol w:w="1070"/>
      </w:tblGrid>
      <w:tr w:rsidR="002F5721" w:rsidRPr="006D62E5">
        <w:tblPrEx>
          <w:tblCellMar>
            <w:top w:w="0" w:type="dxa"/>
            <w:left w:w="0" w:type="dxa"/>
            <w:bottom w:w="0" w:type="dxa"/>
            <w:right w:w="0" w:type="dxa"/>
          </w:tblCellMar>
        </w:tblPrEx>
        <w:trPr>
          <w:trHeight w:hRule="exact" w:val="427"/>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4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7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3"/>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5,7</w:t>
            </w:r>
          </w:p>
        </w:tc>
      </w:tr>
      <w:tr w:rsidR="002F5721" w:rsidRPr="006D62E5">
        <w:tblPrEx>
          <w:tblCellMar>
            <w:top w:w="0" w:type="dxa"/>
            <w:left w:w="0" w:type="dxa"/>
            <w:bottom w:w="0" w:type="dxa"/>
            <w:right w:w="0" w:type="dxa"/>
          </w:tblCellMar>
        </w:tblPrEx>
        <w:trPr>
          <w:trHeight w:hRule="exact" w:val="403"/>
        </w:trPr>
        <w:tc>
          <w:tcPr>
            <w:tcW w:w="67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14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0,36</w:t>
            </w:r>
          </w:p>
        </w:tc>
      </w:tr>
      <w:tr w:rsidR="002F5721" w:rsidRPr="006D62E5">
        <w:tblPrEx>
          <w:tblCellMar>
            <w:top w:w="0" w:type="dxa"/>
            <w:left w:w="0" w:type="dxa"/>
            <w:bottom w:w="0" w:type="dxa"/>
            <w:right w:w="0" w:type="dxa"/>
          </w:tblCellMar>
        </w:tblPrEx>
        <w:trPr>
          <w:trHeight w:hRule="exact" w:val="442"/>
        </w:trPr>
        <w:tc>
          <w:tcPr>
            <w:tcW w:w="67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59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0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0,045</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2"/>
        <w:gridCol w:w="3073"/>
        <w:gridCol w:w="2354"/>
        <w:gridCol w:w="1438"/>
        <w:gridCol w:w="1264"/>
      </w:tblGrid>
      <w:tr w:rsidR="002F5721" w:rsidRPr="006D62E5">
        <w:tblPrEx>
          <w:tblCellMar>
            <w:top w:w="0" w:type="dxa"/>
            <w:left w:w="0" w:type="dxa"/>
            <w:bottom w:w="0" w:type="dxa"/>
            <w:right w:w="0" w:type="dxa"/>
          </w:tblCellMar>
        </w:tblPrEx>
        <w:tc>
          <w:tcPr>
            <w:tcW w:w="524"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92"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96"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2"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96" w:type="pct"/>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2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9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13,3</w:t>
            </w:r>
          </w:p>
        </w:tc>
      </w:tr>
      <w:tr w:rsidR="002F5721" w:rsidRPr="006D62E5">
        <w:tblPrEx>
          <w:tblCellMar>
            <w:top w:w="0" w:type="dxa"/>
            <w:left w:w="0" w:type="dxa"/>
            <w:bottom w:w="0" w:type="dxa"/>
            <w:right w:w="0" w:type="dxa"/>
          </w:tblCellMar>
        </w:tblPrEx>
        <w:tc>
          <w:tcPr>
            <w:tcW w:w="52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9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0,85</w:t>
            </w:r>
          </w:p>
        </w:tc>
      </w:tr>
      <w:tr w:rsidR="002F5721" w:rsidRPr="006D62E5">
        <w:tblPrEx>
          <w:tblCellMar>
            <w:top w:w="0" w:type="dxa"/>
            <w:left w:w="0" w:type="dxa"/>
            <w:bottom w:w="0" w:type="dxa"/>
            <w:right w:w="0" w:type="dxa"/>
          </w:tblCellMar>
        </w:tblPrEx>
        <w:tc>
          <w:tcPr>
            <w:tcW w:w="524"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92" w:type="pct"/>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2"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6" w:type="pct"/>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Đối với việc xây dựng lộ trình đổi mới công nghệ của một doanh nghiệp</w:t>
      </w:r>
    </w:p>
    <w:tbl>
      <w:tblPr>
        <w:tblW w:w="5000" w:type="pct"/>
        <w:tblCellMar>
          <w:left w:w="0" w:type="dxa"/>
          <w:right w:w="0" w:type="dxa"/>
        </w:tblCellMar>
        <w:tblLook w:val="0000" w:firstRow="0" w:lastRow="0" w:firstColumn="0" w:lastColumn="0" w:noHBand="0" w:noVBand="0"/>
      </w:tblPr>
      <w:tblGrid>
        <w:gridCol w:w="560"/>
        <w:gridCol w:w="2497"/>
        <w:gridCol w:w="2281"/>
        <w:gridCol w:w="2161"/>
        <w:gridCol w:w="1582"/>
      </w:tblGrid>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0,13</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0,026</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0,0026</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 xml:space="preserve">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7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Đối với xây dựng lộ trình đổi mới công nghệ của một ngành, lĩnh vực tại một địa phương</w:t>
      </w:r>
    </w:p>
    <w:tbl>
      <w:tblPr>
        <w:tblW w:w="5000" w:type="pct"/>
        <w:tblCellMar>
          <w:left w:w="0" w:type="dxa"/>
          <w:right w:w="0" w:type="dxa"/>
        </w:tblCellMar>
        <w:tblLook w:val="0000" w:firstRow="0" w:lastRow="0" w:firstColumn="0" w:lastColumn="0" w:noHBand="0" w:noVBand="0"/>
      </w:tblPr>
      <w:tblGrid>
        <w:gridCol w:w="578"/>
        <w:gridCol w:w="2495"/>
        <w:gridCol w:w="2283"/>
        <w:gridCol w:w="2154"/>
        <w:gridCol w:w="1571"/>
      </w:tblGrid>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0,23</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0,046</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0,0046</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w:t>
            </w:r>
            <w:r w:rsidRPr="006D62E5">
              <w:rPr>
                <w:rFonts w:ascii="Times New Roman" w:hAnsi="Times New Roman" w:cs="Times New Roman"/>
                <w:sz w:val="26"/>
                <w:szCs w:val="26"/>
                <w:lang w:val="en-US"/>
              </w:rPr>
              <w:t>ổ</w:t>
            </w:r>
            <w:r w:rsidRPr="006D62E5">
              <w:rPr>
                <w:rFonts w:ascii="Times New Roman" w:hAnsi="Times New Roman" w:cs="Times New Roman"/>
                <w:sz w:val="26"/>
                <w:szCs w:val="26"/>
              </w:rPr>
              <w:t xml:space="preserve">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Đối với xây dựng lộ trình đổi mới công nghệ của một ngành, lĩnh vực trong quy mô cả nước</w:t>
      </w:r>
    </w:p>
    <w:tbl>
      <w:tblPr>
        <w:tblW w:w="5000" w:type="pct"/>
        <w:tblCellMar>
          <w:left w:w="0" w:type="dxa"/>
          <w:right w:w="0" w:type="dxa"/>
        </w:tblCellMar>
        <w:tblLook w:val="0000" w:firstRow="0" w:lastRow="0" w:firstColumn="0" w:lastColumn="0" w:noHBand="0" w:noVBand="0"/>
      </w:tblPr>
      <w:tblGrid>
        <w:gridCol w:w="572"/>
        <w:gridCol w:w="2503"/>
        <w:gridCol w:w="2283"/>
        <w:gridCol w:w="2156"/>
        <w:gridCol w:w="1567"/>
      </w:tblGrid>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0,53</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0,011</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0,4</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31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36" w:name="dieu_6_2_2"/>
      <w:r w:rsidRPr="006D62E5">
        <w:rPr>
          <w:rFonts w:ascii="Times New Roman" w:hAnsi="Times New Roman" w:cs="Times New Roman"/>
          <w:b/>
          <w:sz w:val="26"/>
          <w:szCs w:val="26"/>
        </w:rPr>
        <w:t>Bước 6. Kết thúc dịch vụ</w:t>
      </w:r>
      <w:bookmarkEnd w:id="36"/>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Tiến hành đánh giá kết quả hoạt động hỗ trợ xây dựng lộ trình đổi mới công nghệ, nghiệm thu và kết thúc dịch vụ</w:t>
      </w:r>
      <w:r w:rsidRPr="006D62E5">
        <w:rPr>
          <w:rFonts w:ascii="Times New Roman" w:hAnsi="Times New Roman" w:cs="Times New Roman"/>
          <w:sz w:val="26"/>
          <w:szCs w:val="26"/>
          <w:lang w:val="en-US"/>
        </w:rPr>
        <w: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báo cáo kết quả hỗ trợ xây dựng lộ trình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ổi mới công nghệ: Phối hợp với Bên sử dụng dịch vụ để xây dựng báo cáo kết quả thực hiện dịch vụ hỗ trợ xây dựng lộ trình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Nghiệm thu và kết thúc dịch vụ: Phối hợp với Bên sử dụng dịch vụ nghiệm thu và ký kết các văn bản nghiệm thu, kết thúc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kết quả thực hiện dịch vụ hỗ trợ xây dựng lộ trình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nghiệm thu kết quả thực hiện dịch vụ hỗ trợ xây dựng lộ trình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6.2. Định mức lao động</w:t>
      </w:r>
    </w:p>
    <w:tbl>
      <w:tblPr>
        <w:tblW w:w="5000" w:type="pct"/>
        <w:tblCellMar>
          <w:left w:w="0" w:type="dxa"/>
          <w:right w:w="0" w:type="dxa"/>
        </w:tblCellMar>
        <w:tblLook w:val="0000" w:firstRow="0" w:lastRow="0" w:firstColumn="0" w:lastColumn="0" w:noHBand="0" w:noVBand="0"/>
      </w:tblPr>
      <w:tblGrid>
        <w:gridCol w:w="414"/>
        <w:gridCol w:w="4708"/>
        <w:gridCol w:w="1894"/>
        <w:gridCol w:w="676"/>
        <w:gridCol w:w="1389"/>
      </w:tblGrid>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DVT</w:t>
            </w:r>
          </w:p>
        </w:tc>
        <w:tc>
          <w:tcPr>
            <w:tcW w:w="7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báo cáo kết quả hỗ trợ xây dựng lộ trình đổi mới công nghệ</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Nghiệm thu và kết thúc dịch vụ</w:t>
            </w:r>
          </w:p>
        </w:tc>
        <w:tc>
          <w:tcPr>
            <w:tcW w:w="10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6/9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7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2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6.3. Định mức máy móc, thiết bị</w:t>
      </w:r>
    </w:p>
    <w:tbl>
      <w:tblPr>
        <w:tblW w:w="5000" w:type="pct"/>
        <w:tblCellMar>
          <w:left w:w="0" w:type="dxa"/>
          <w:right w:w="0" w:type="dxa"/>
        </w:tblCellMar>
        <w:tblLook w:val="0000" w:firstRow="0" w:lastRow="0" w:firstColumn="0" w:lastColumn="0" w:noHBand="0" w:noVBand="0"/>
      </w:tblPr>
      <w:tblGrid>
        <w:gridCol w:w="725"/>
        <w:gridCol w:w="2959"/>
        <w:gridCol w:w="2744"/>
        <w:gridCol w:w="1500"/>
        <w:gridCol w:w="1153"/>
      </w:tblGrid>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9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1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6.4. Định mức vật tư</w:t>
      </w:r>
    </w:p>
    <w:tbl>
      <w:tblPr>
        <w:tblW w:w="5000" w:type="pct"/>
        <w:tblCellMar>
          <w:left w:w="0" w:type="dxa"/>
          <w:right w:w="0" w:type="dxa"/>
        </w:tblCellMar>
        <w:tblLook w:val="0000" w:firstRow="0" w:lastRow="0" w:firstColumn="0" w:lastColumn="0" w:noHBand="0" w:noVBand="0"/>
      </w:tblPr>
      <w:tblGrid>
        <w:gridCol w:w="576"/>
        <w:gridCol w:w="2499"/>
        <w:gridCol w:w="2281"/>
        <w:gridCol w:w="2158"/>
        <w:gridCol w:w="1567"/>
      </w:tblGrid>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0,12</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0,012</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lang w:val="en-US"/>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sz w:val="26"/>
          <w:szCs w:val="26"/>
        </w:rPr>
      </w:pPr>
    </w:p>
    <w:p w:rsidR="002F5721" w:rsidRPr="006D62E5" w:rsidRDefault="005D3A36" w:rsidP="002F5721">
      <w:pPr>
        <w:spacing w:before="120"/>
        <w:jc w:val="center"/>
        <w:rPr>
          <w:rFonts w:ascii="Times New Roman" w:hAnsi="Times New Roman" w:cs="Times New Roman"/>
          <w:b/>
          <w:sz w:val="26"/>
          <w:szCs w:val="26"/>
        </w:rPr>
      </w:pPr>
      <w:bookmarkStart w:id="37" w:name="chuong_pl_3"/>
      <w:r w:rsidRPr="006D62E5">
        <w:rPr>
          <w:rFonts w:ascii="Times New Roman" w:hAnsi="Times New Roman" w:cs="Times New Roman"/>
          <w:b/>
          <w:sz w:val="26"/>
          <w:szCs w:val="26"/>
        </w:rPr>
        <w:t>PHỤ LỤC III</w:t>
      </w:r>
      <w:bookmarkEnd w:id="37"/>
    </w:p>
    <w:p w:rsidR="002F5721" w:rsidRPr="006D62E5" w:rsidRDefault="005D3A36" w:rsidP="002F5721">
      <w:pPr>
        <w:spacing w:before="120"/>
        <w:jc w:val="center"/>
        <w:rPr>
          <w:rFonts w:ascii="Times New Roman" w:hAnsi="Times New Roman" w:cs="Times New Roman"/>
          <w:b/>
          <w:sz w:val="26"/>
          <w:szCs w:val="26"/>
        </w:rPr>
      </w:pPr>
      <w:bookmarkStart w:id="38" w:name="chuong_pl_3_name"/>
      <w:r w:rsidRPr="006D62E5">
        <w:rPr>
          <w:rFonts w:ascii="Times New Roman" w:hAnsi="Times New Roman" w:cs="Times New Roman"/>
          <w:sz w:val="26"/>
          <w:szCs w:val="26"/>
        </w:rPr>
        <w:t>ĐỊNH MỨC KINH TẾ - KỸ THUẬT DỊCH VỤ SỰ NGHIỆP CÔNG SỬ DỤNG NGÂN SÁCH NHÀ NƯỚC ĐỐI VỚI DỊCH VỤ HỖ TRỢ ĐỔI MỚI CÔNG NGHỆ</w:t>
      </w:r>
      <w:bookmarkEnd w:id="38"/>
      <w:r w:rsidR="002F5721" w:rsidRPr="006D62E5">
        <w:rPr>
          <w:rFonts w:ascii="Times New Roman" w:hAnsi="Times New Roman" w:cs="Times New Roman"/>
          <w:sz w:val="26"/>
          <w:szCs w:val="26"/>
        </w:rPr>
        <w:br/>
      </w:r>
      <w:r w:rsidR="002F5721" w:rsidRPr="006D62E5">
        <w:rPr>
          <w:rFonts w:ascii="Times New Roman" w:hAnsi="Times New Roman" w:cs="Times New Roman"/>
          <w:i/>
          <w:sz w:val="26"/>
          <w:szCs w:val="26"/>
        </w:rPr>
        <w:t>(Ban hành kèm theo Thông tư số 21/2023/TT-BKHCN ngày 21 tháng 11 năm 2023 của Bộ trưởng Bộ Khoa học và Công nghệ)</w:t>
      </w:r>
    </w:p>
    <w:p w:rsidR="002F5721" w:rsidRPr="006D62E5" w:rsidRDefault="005D3A36" w:rsidP="002F5721">
      <w:pPr>
        <w:spacing w:before="120"/>
        <w:rPr>
          <w:rFonts w:ascii="Times New Roman" w:hAnsi="Times New Roman" w:cs="Times New Roman"/>
          <w:b/>
          <w:sz w:val="26"/>
          <w:szCs w:val="26"/>
        </w:rPr>
      </w:pPr>
      <w:bookmarkStart w:id="39" w:name="dieu_1_3"/>
      <w:r w:rsidRPr="006D62E5">
        <w:rPr>
          <w:rFonts w:ascii="Times New Roman" w:hAnsi="Times New Roman" w:cs="Times New Roman"/>
          <w:b/>
          <w:sz w:val="26"/>
          <w:szCs w:val="26"/>
        </w:rPr>
        <w:t>1. Khái quát chung.</w:t>
      </w:r>
      <w:bookmarkEnd w:id="39"/>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Nội dung dịch vụ s</w:t>
      </w:r>
      <w:r w:rsidRPr="006D62E5">
        <w:rPr>
          <w:rFonts w:ascii="Times New Roman" w:hAnsi="Times New Roman" w:cs="Times New Roman"/>
          <w:sz w:val="26"/>
          <w:szCs w:val="26"/>
          <w:lang w:val="en-US"/>
        </w:rPr>
        <w:t>ự</w:t>
      </w:r>
      <w:r w:rsidRPr="006D62E5">
        <w:rPr>
          <w:rFonts w:ascii="Times New Roman" w:hAnsi="Times New Roman" w:cs="Times New Roman"/>
          <w:sz w:val="26"/>
          <w:szCs w:val="26"/>
        </w:rPr>
        <w:t xml:space="preserve"> nghiệp công sử dụng ngân sách nhà nước đối với dịch vụ hỗ trợ đổi mới công nghệ bao gồm 06 bước, cụ thể theo sơ đồ như sau:</w:t>
      </w:r>
    </w:p>
    <w:p w:rsidR="002F5721" w:rsidRPr="006D62E5" w:rsidRDefault="006D62E5" w:rsidP="002F5721">
      <w:pPr>
        <w:spacing w:before="120"/>
        <w:jc w:val="center"/>
        <w:rPr>
          <w:rFonts w:ascii="Times New Roman" w:hAnsi="Times New Roman" w:cs="Times New Roman"/>
          <w:sz w:val="26"/>
          <w:szCs w:val="26"/>
          <w:lang w:val="en-US"/>
        </w:rPr>
      </w:pPr>
      <w:r w:rsidRPr="006D62E5">
        <w:rPr>
          <w:rFonts w:ascii="Times New Roman" w:hAnsi="Times New Roman" w:cs="Times New Roman"/>
          <w:noProof/>
          <w:sz w:val="26"/>
          <w:szCs w:val="26"/>
          <w:lang w:val="en-US" w:eastAsia="zh-CN"/>
        </w:rPr>
        <w:drawing>
          <wp:inline distT="0" distB="0" distL="0" distR="0">
            <wp:extent cx="3200400"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219450"/>
                    </a:xfrm>
                    <a:prstGeom prst="rect">
                      <a:avLst/>
                    </a:prstGeom>
                    <a:noFill/>
                    <a:ln>
                      <a:noFill/>
                    </a:ln>
                  </pic:spPr>
                </pic:pic>
              </a:graphicData>
            </a:graphic>
          </wp:inline>
        </w:drawing>
      </w:r>
    </w:p>
    <w:p w:rsidR="002F5721" w:rsidRPr="006D62E5" w:rsidRDefault="002F5721" w:rsidP="002F5721">
      <w:pPr>
        <w:spacing w:before="120"/>
        <w:jc w:val="center"/>
        <w:rPr>
          <w:rFonts w:ascii="Times New Roman" w:hAnsi="Times New Roman" w:cs="Times New Roman"/>
          <w:sz w:val="26"/>
          <w:szCs w:val="26"/>
          <w:lang w:val="en-US"/>
        </w:rPr>
      </w:pP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Các nội dung cụ thể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Quy trình thực hiện dịch vụ sự nghiệp công sử dụng ngân sách nhà nước đối với dịch vụ hỗ trợ đổi mới công nghệ.</w:t>
      </w:r>
    </w:p>
    <w:p w:rsidR="002F5721" w:rsidRPr="006D62E5" w:rsidRDefault="005D3A36" w:rsidP="002F5721">
      <w:pPr>
        <w:spacing w:before="120"/>
        <w:rPr>
          <w:rFonts w:ascii="Times New Roman" w:hAnsi="Times New Roman" w:cs="Times New Roman"/>
          <w:b/>
          <w:sz w:val="26"/>
          <w:szCs w:val="26"/>
        </w:rPr>
      </w:pPr>
      <w:bookmarkStart w:id="40" w:name="muc_2_3"/>
      <w:r w:rsidRPr="006D62E5">
        <w:rPr>
          <w:rFonts w:ascii="Times New Roman" w:hAnsi="Times New Roman" w:cs="Times New Roman"/>
          <w:b/>
          <w:sz w:val="26"/>
          <w:szCs w:val="26"/>
        </w:rPr>
        <w:t>II. Định mức kinh tế-kỹ thuật</w:t>
      </w:r>
      <w:bookmarkEnd w:id="40"/>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w:t>
      </w:r>
      <w:r w:rsidRPr="006D62E5">
        <w:rPr>
          <w:rFonts w:ascii="Times New Roman" w:hAnsi="Times New Roman" w:cs="Times New Roman"/>
          <w:sz w:val="26"/>
          <w:szCs w:val="26"/>
          <w:lang w:val="en-US"/>
        </w:rPr>
        <w:t>ị</w:t>
      </w:r>
      <w:r w:rsidRPr="006D62E5">
        <w:rPr>
          <w:rFonts w:ascii="Times New Roman" w:hAnsi="Times New Roman" w:cs="Times New Roman"/>
          <w:sz w:val="26"/>
          <w:szCs w:val="26"/>
        </w:rPr>
        <w:t xml:space="preserve">nh mức kinh tế - kỹ thuật xây dựng theo quy định tại </w:t>
      </w:r>
      <w:bookmarkStart w:id="41" w:name="dc_5"/>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14 Thông tư số 21/2019/TT-BKHCN</w:t>
      </w:r>
      <w:bookmarkEnd w:id="41"/>
      <w:r w:rsidRPr="006D62E5">
        <w:rPr>
          <w:rFonts w:ascii="Times New Roman" w:hAnsi="Times New Roman" w:cs="Times New Roman"/>
          <w:sz w:val="26"/>
          <w:szCs w:val="26"/>
        </w:rPr>
        <w:t xml:space="preserve"> ngày 18/12/2019 của Bộ trưởng Bộ Khoa học và Công nghệ: Định mức kinh tế - kỹ thuật dịch vụ sự nghiệp công bao gồm 03 (ba) định mức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cơ bản gồm: định mức lao động; định mức thiết bị, máy móc và định mức vật tư.</w:t>
      </w:r>
    </w:p>
    <w:p w:rsidR="002F5721" w:rsidRPr="006D62E5" w:rsidRDefault="005D3A36" w:rsidP="002F5721">
      <w:pPr>
        <w:spacing w:before="120"/>
        <w:rPr>
          <w:rFonts w:ascii="Times New Roman" w:hAnsi="Times New Roman" w:cs="Times New Roman"/>
          <w:b/>
          <w:sz w:val="26"/>
          <w:szCs w:val="26"/>
        </w:rPr>
      </w:pPr>
      <w:bookmarkStart w:id="42" w:name="dieu_1_2_3"/>
      <w:r w:rsidRPr="006D62E5">
        <w:rPr>
          <w:rFonts w:ascii="Times New Roman" w:hAnsi="Times New Roman" w:cs="Times New Roman"/>
          <w:b/>
          <w:sz w:val="26"/>
          <w:szCs w:val="26"/>
        </w:rPr>
        <w:t>Bước 1. Chuẩn bị hoạt động dịch vụ.</w:t>
      </w:r>
      <w:bookmarkEnd w:id="42"/>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Tổ chức cung cấp dịch vụ (Bên cung cấp dịch vụ) tiếp xúc, nắm bắt thông tin, xác định nhu cầu hỗ trợ đổi mới công nghệ, đánh giá tổng quan về năng lực đổi mới công nghệ của của các cơ quan, tổ chức, doanh,nghiệp chức, cá nhân (Bên sử dụng dịch vụ), xác định, lựa chọn chuyên gia hỗ trợ phù hợp và chuẩn bị các tài liệu, văn bản cần thiết để thực hiện hoạt động dịch vụ cho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Đánh giá tổng quan về năng lực đổi mới công nghệ của doanh nghiệp thông qua việc xem xét hồ sơ hoặc khảo sát thực địa tại đơn vị khảo sát.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Tiếp xúc ban đầu: Tiếp xúc ban đầu với Bên sử dụng dịch vụ để nắm được nhu cầu hỗ trợ đổi mới công nghệ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Đánh giá tổng quan về năng lực đổi mới công nghệ của doanh nghiệp: Thông qua việc xem xét hồ sơ, kết hợp với khảo sát thực địa tại Bên sử dụng dịch vụ (nếu cần thiết). Chi phí cho việc khảo sát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Xác định, lựa chọn chuyên gia hỗ trợ phù hợp: Cung cấp cho Bên sử dụng dịch vụ danh sách các chuyên gia hỗ trợ đổi mới công nghệ phù hợp với nhu cầu và trao đổi, thảo luận và liên hệ với các chuyên gia để xác định, lựa chọn chuyên gia phù hợp hỗ trợ thực hiện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Chuẩn bị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ài liệu, văn bản để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xác định nhu cầu hỗ trợ đổi mới công nghệ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thỏa thuận thực hiện dịch vụ.</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1.2. Định mức lao động</w:t>
      </w:r>
    </w:p>
    <w:tbl>
      <w:tblPr>
        <w:tblW w:w="5000" w:type="pct"/>
        <w:tblCellMar>
          <w:left w:w="0" w:type="dxa"/>
          <w:right w:w="0" w:type="dxa"/>
        </w:tblCellMar>
        <w:tblLook w:val="0000" w:firstRow="0" w:lastRow="0" w:firstColumn="0" w:lastColumn="0" w:noHBand="0" w:noVBand="0"/>
      </w:tblPr>
      <w:tblGrid>
        <w:gridCol w:w="915"/>
        <w:gridCol w:w="4448"/>
        <w:gridCol w:w="1702"/>
        <w:gridCol w:w="970"/>
        <w:gridCol w:w="1046"/>
      </w:tblGrid>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Tiếp xúc ban đầu</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tổng quan về năng lực đổi mới công nghệ của doanh nghiệp</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Xác định, lựa chọn chuyên gia hỗ trợ phù hợp</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4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Chuẩn bị tài liệu, văn bản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ể thực hiện dịch vụ</w:t>
            </w:r>
          </w:p>
        </w:tc>
        <w:tc>
          <w:tcPr>
            <w:tcW w:w="9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7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496"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5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49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1.3. Định mức máy móc, thiết bị</w:t>
      </w:r>
    </w:p>
    <w:tbl>
      <w:tblPr>
        <w:tblW w:w="5000" w:type="pct"/>
        <w:tblCellMar>
          <w:left w:w="0" w:type="dxa"/>
          <w:right w:w="0" w:type="dxa"/>
        </w:tblCellMar>
        <w:tblLook w:val="0000" w:firstRow="0" w:lastRow="0" w:firstColumn="0" w:lastColumn="0" w:noHBand="0" w:noVBand="0"/>
      </w:tblPr>
      <w:tblGrid>
        <w:gridCol w:w="725"/>
        <w:gridCol w:w="2939"/>
        <w:gridCol w:w="2741"/>
        <w:gridCol w:w="1506"/>
        <w:gridCol w:w="1170"/>
      </w:tblGrid>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4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4,70</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0,30</w:t>
            </w:r>
          </w:p>
        </w:tc>
      </w:tr>
      <w:tr w:rsidR="002F5721" w:rsidRPr="006D62E5">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1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0,035</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1.4. Định mức vật tư</w:t>
      </w:r>
    </w:p>
    <w:tbl>
      <w:tblPr>
        <w:tblW w:w="5000" w:type="pct"/>
        <w:tblCellMar>
          <w:left w:w="0" w:type="dxa"/>
          <w:right w:w="0" w:type="dxa"/>
        </w:tblCellMar>
        <w:tblLook w:val="0000" w:firstRow="0" w:lastRow="0" w:firstColumn="0" w:lastColumn="0" w:noHBand="0" w:noVBand="0"/>
      </w:tblPr>
      <w:tblGrid>
        <w:gridCol w:w="763"/>
        <w:gridCol w:w="2450"/>
        <w:gridCol w:w="2230"/>
        <w:gridCol w:w="2112"/>
        <w:gridCol w:w="1526"/>
      </w:tblGrid>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0,004</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4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4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rsidTr="005D3A36">
        <w:tblPrEx>
          <w:tblCellMar>
            <w:top w:w="0" w:type="dxa"/>
            <w:left w:w="0" w:type="dxa"/>
            <w:bottom w:w="0" w:type="dxa"/>
            <w:right w:w="0" w:type="dxa"/>
          </w:tblCellMar>
        </w:tblPrEx>
        <w:tc>
          <w:tcPr>
            <w:tcW w:w="4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4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2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6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43" w:name="dieu_2_2_3"/>
      <w:r w:rsidRPr="006D62E5">
        <w:rPr>
          <w:rFonts w:ascii="Times New Roman" w:hAnsi="Times New Roman" w:cs="Times New Roman"/>
          <w:b/>
          <w:sz w:val="26"/>
          <w:szCs w:val="26"/>
        </w:rPr>
        <w:t>Bước 2. Đánh giá hiện trạng và lập kế hoạch thực hiện</w:t>
      </w:r>
      <w:bookmarkEnd w:id="43"/>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hiện trạng thiết bị, công nghệ hiện có và xác định các chỉ tiêu kinh tế kỹ thuật cần đổi mới công nghệ trong dây chuyền, thiết bị, công nghệ sản xuất của Bên sử dụng dịch vụ. Xây dựng kế hoạch cụ thể thời gian thực hiện các nội dung công việc ở từng giai đoạn, kết quả công việc cần đạt được của hoạt động đổi mới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Đánh giá, phân tích hiện trạng thiết bị, công nghệ, xác định các chỉ tiêu kinh tế kỹ thuật cần đổi mới: Hỗ trợ các chuyên gia thực hiện việc khảo sát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ánh giá, phân tích hiện trạng thiết bị, công nghệ hiện có của Bên sử dụng dịch vụ; Hỗ trợ chuyên gia và Bên sử dụng dịch vụ lập hồ sơ công nghệ và xác định các chỉ tiêu kinh tế kỹ thuật cần đổi mới công nghệ trong hệ thống dây chuyền, thiết bị, công nghệ sản xuất của Bên sử dụng dịch vụ. Chi phí cho việc khảo sát và chuyên gia thực hiện khảo sát, đánh giá và xây dựng các hồ sơ công nghệ do Bên sử dụng dịch vụ tự chi trả theo các quy định pháp luật hiện hành.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Lập kế hoạch thực hiện hoạt động đổi mới công nghệ: Hỗ trợ chuyên gia và Bên sử dụng dịch vụ trao đổi, thống nhất đ</w:t>
      </w:r>
      <w:r w:rsidRPr="006D62E5">
        <w:rPr>
          <w:rFonts w:ascii="Times New Roman" w:hAnsi="Times New Roman" w:cs="Times New Roman"/>
          <w:sz w:val="26"/>
          <w:szCs w:val="26"/>
          <w:lang w:val="en-US"/>
        </w:rPr>
        <w:t>ể</w:t>
      </w:r>
      <w:r w:rsidRPr="006D62E5">
        <w:rPr>
          <w:rFonts w:ascii="Times New Roman" w:hAnsi="Times New Roman" w:cs="Times New Roman"/>
          <w:sz w:val="26"/>
          <w:szCs w:val="26"/>
        </w:rPr>
        <w:t xml:space="preserve"> xác định danh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kết quả cần đạt được theo các nội dung dự kiến thực hiện của hoạt động đổi mới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động đổi mới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Báo cáo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ánh giá hiện trạng công nghệ, thiết bị</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Bảng kế hoạch thực hiện hoạt động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2.2. Định mức lao động</w:t>
      </w:r>
    </w:p>
    <w:tbl>
      <w:tblPr>
        <w:tblW w:w="5000" w:type="pct"/>
        <w:tblCellMar>
          <w:left w:w="0" w:type="dxa"/>
          <w:right w:w="0" w:type="dxa"/>
        </w:tblCellMar>
        <w:tblLook w:val="0000" w:firstRow="0" w:lastRow="0" w:firstColumn="0" w:lastColumn="0" w:noHBand="0" w:noVBand="0"/>
      </w:tblPr>
      <w:tblGrid>
        <w:gridCol w:w="636"/>
        <w:gridCol w:w="5209"/>
        <w:gridCol w:w="1062"/>
        <w:gridCol w:w="668"/>
        <w:gridCol w:w="1506"/>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8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5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82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8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w:t>
            </w:r>
            <w:r w:rsidRPr="006D62E5">
              <w:rPr>
                <w:rFonts w:ascii="Times New Roman" w:hAnsi="Times New Roman" w:cs="Times New Roman"/>
                <w:b/>
                <w:sz w:val="26"/>
                <w:szCs w:val="26"/>
                <w:lang w:val="en-US"/>
              </w:rPr>
              <w:t>ế</w:t>
            </w:r>
            <w:r w:rsidRPr="006D62E5">
              <w:rPr>
                <w:rFonts w:ascii="Times New Roman" w:hAnsi="Times New Roman" w:cs="Times New Roman"/>
                <w:b/>
                <w:sz w:val="26"/>
                <w:szCs w:val="26"/>
              </w:rPr>
              <w:t>p</w:t>
            </w:r>
          </w:p>
        </w:tc>
        <w:tc>
          <w:tcPr>
            <w:tcW w:w="5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82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hiện trạng thiết bị, công nghệ, xác định các chỉ tiêu kinh tế kỹ thuật cần đổi mới</w:t>
            </w:r>
          </w:p>
        </w:tc>
        <w:tc>
          <w:tcPr>
            <w:tcW w:w="5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2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7,5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thực hiện hoạt động </w:t>
            </w:r>
            <w:r w:rsidRPr="006D62E5">
              <w:rPr>
                <w:rFonts w:ascii="Times New Roman" w:hAnsi="Times New Roman" w:cs="Times New Roman"/>
                <w:sz w:val="26"/>
                <w:szCs w:val="26"/>
                <w:lang w:val="en-US"/>
              </w:rPr>
              <w:t xml:space="preserve">đổi </w:t>
            </w:r>
            <w:r w:rsidRPr="006D62E5">
              <w:rPr>
                <w:rFonts w:ascii="Times New Roman" w:hAnsi="Times New Roman" w:cs="Times New Roman"/>
                <w:sz w:val="26"/>
                <w:szCs w:val="26"/>
              </w:rPr>
              <w:t>mới công nghệ</w:t>
            </w:r>
          </w:p>
        </w:tc>
        <w:tc>
          <w:tcPr>
            <w:tcW w:w="58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6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2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2.3. Định mức máy móc, thiết bị</w:t>
      </w:r>
    </w:p>
    <w:tbl>
      <w:tblPr>
        <w:tblW w:w="5000" w:type="pct"/>
        <w:tblCellMar>
          <w:left w:w="0" w:type="dxa"/>
          <w:right w:w="0" w:type="dxa"/>
        </w:tblCellMar>
        <w:tblLook w:val="0000" w:firstRow="0" w:lastRow="0" w:firstColumn="0" w:lastColumn="0" w:noHBand="0" w:noVBand="0"/>
      </w:tblPr>
      <w:tblGrid>
        <w:gridCol w:w="635"/>
        <w:gridCol w:w="3037"/>
        <w:gridCol w:w="2739"/>
        <w:gridCol w:w="1504"/>
        <w:gridCol w:w="1166"/>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4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0,83</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7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2.4. Định mức vật tư</w:t>
      </w:r>
    </w:p>
    <w:tbl>
      <w:tblPr>
        <w:tblW w:w="5000" w:type="pct"/>
        <w:tblCellMar>
          <w:left w:w="0" w:type="dxa"/>
          <w:right w:w="0" w:type="dxa"/>
        </w:tblCellMar>
        <w:tblLook w:val="0000" w:firstRow="0" w:lastRow="0" w:firstColumn="0" w:lastColumn="0" w:noHBand="0" w:noVBand="0"/>
      </w:tblPr>
      <w:tblGrid>
        <w:gridCol w:w="635"/>
        <w:gridCol w:w="2436"/>
        <w:gridCol w:w="2276"/>
        <w:gridCol w:w="2158"/>
        <w:gridCol w:w="1576"/>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0,52</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H</w:t>
            </w:r>
            <w:r w:rsidRPr="006D62E5">
              <w:rPr>
                <w:rFonts w:ascii="Times New Roman" w:hAnsi="Times New Roman" w:cs="Times New Roman"/>
                <w:sz w:val="26"/>
                <w:szCs w:val="26"/>
              </w:rPr>
              <w:t>ộp</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4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4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44" w:name="dieu_3_2_3"/>
      <w:r w:rsidRPr="006D62E5">
        <w:rPr>
          <w:rFonts w:ascii="Times New Roman" w:hAnsi="Times New Roman" w:cs="Times New Roman"/>
          <w:b/>
          <w:sz w:val="26"/>
          <w:szCs w:val="26"/>
        </w:rPr>
        <w:t>Bước 3. Phân tích, đánh giá công nghệ</w:t>
      </w:r>
      <w:bookmarkEnd w:id="44"/>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Nghiên cứu tổng hợp, tìm kiếm, phân tích, đánh giá các công nghệ liên quan, đưa ra các phương án đổi mới công nghệ trên cơ sở nhu cầu và hiện trạng công nghệ hiện có của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Nghiên cứu, phân tích đánh giá xác định các công nghệ có khả năng ứng dụng để cải tiến/đổi mới công nghệ: Hỗ trợ các chuyên gia và Bên sử dụng dịch vụ xác định các yêu cầu, xây dựng khung báo cáo để các chuyên gia hỗ trợ Bên sử dụng dịch vụ tổng hợp, tìm kiếm, phân tích, đánh giá các công nghệ có khả năng ứng dụng để cải tiến/đổi mới hệ thống dây chuyền, thiết bị, công nghệ sản xuất của Bên sử dụng dịch vụ. Chi phí cho chuyên gia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ánh giá xác định các công nghệ có khả năng ứng dụng để cải tiến/đổi mới công nghệ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các phương án đổi mới công nghệ: Hỗ trợ các chuyên gia xây dựng phương án đổi mới công nghệ cho các công nghệ đã được xác định dùng để cải tiến/đổi mới hệ thống dây chuyền, thiết bị, công nghệ sản xuất của Bên sử dụng dịch vụ. Chi phí cho chuyên gia xây dựng phương án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ổi mới công nghệ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tổng hợp, phân tích đánh giá các công nghệ liên có khả năng ứng dụng để cải tiến/đổi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đề xuất các phương án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3.2. Định mức lao động</w:t>
      </w:r>
    </w:p>
    <w:tbl>
      <w:tblPr>
        <w:tblW w:w="5000" w:type="pct"/>
        <w:tblCellMar>
          <w:left w:w="0" w:type="dxa"/>
          <w:right w:w="0" w:type="dxa"/>
        </w:tblCellMar>
        <w:tblLook w:val="0000" w:firstRow="0" w:lastRow="0" w:firstColumn="0" w:lastColumn="0" w:noHBand="0" w:noVBand="0"/>
      </w:tblPr>
      <w:tblGrid>
        <w:gridCol w:w="636"/>
        <w:gridCol w:w="5234"/>
        <w:gridCol w:w="1052"/>
        <w:gridCol w:w="677"/>
        <w:gridCol w:w="1482"/>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8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5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81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8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5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81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Nghiên cứu, phân tích đánh giá xác định các công nghệ có khả năng ứng dụng để cải tiến/đổi mới công nghệ</w:t>
            </w:r>
          </w:p>
        </w:tc>
        <w:tc>
          <w:tcPr>
            <w:tcW w:w="5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1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các phương án đổi mới công nghệ</w:t>
            </w:r>
          </w:p>
        </w:tc>
        <w:tc>
          <w:tcPr>
            <w:tcW w:w="57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81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3.3. Định mức máy móc, thiết bị</w:t>
      </w:r>
    </w:p>
    <w:tbl>
      <w:tblPr>
        <w:tblW w:w="5000" w:type="pct"/>
        <w:tblCellMar>
          <w:left w:w="0" w:type="dxa"/>
          <w:right w:w="0" w:type="dxa"/>
        </w:tblCellMar>
        <w:tblLook w:val="0000" w:firstRow="0" w:lastRow="0" w:firstColumn="0" w:lastColumn="0" w:noHBand="0" w:noVBand="0"/>
      </w:tblPr>
      <w:tblGrid>
        <w:gridCol w:w="635"/>
        <w:gridCol w:w="3064"/>
        <w:gridCol w:w="2739"/>
        <w:gridCol w:w="1502"/>
        <w:gridCol w:w="1141"/>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w:t>
            </w:r>
            <w:r w:rsidRPr="006D62E5">
              <w:rPr>
                <w:rFonts w:ascii="Times New Roman" w:hAnsi="Times New Roman" w:cs="Times New Roman"/>
                <w:sz w:val="26"/>
                <w:szCs w:val="26"/>
                <w:lang w:val="en-US"/>
              </w:rPr>
              <w:t>ạ</w:t>
            </w:r>
            <w:r w:rsidRPr="006D62E5">
              <w:rPr>
                <w:rFonts w:ascii="Times New Roman" w:hAnsi="Times New Roman" w:cs="Times New Roman"/>
                <w:sz w:val="26"/>
                <w:szCs w:val="26"/>
              </w:rPr>
              <w:t>i thông dụng</w:t>
            </w:r>
          </w:p>
        </w:tc>
        <w:tc>
          <w:tcPr>
            <w:tcW w:w="8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3.4. Định mức vật tư</w:t>
      </w:r>
    </w:p>
    <w:tbl>
      <w:tblPr>
        <w:tblW w:w="5000" w:type="pct"/>
        <w:tblCellMar>
          <w:left w:w="0" w:type="dxa"/>
          <w:right w:w="0" w:type="dxa"/>
        </w:tblCellMar>
        <w:tblLook w:val="0000" w:firstRow="0" w:lastRow="0" w:firstColumn="0" w:lastColumn="0" w:noHBand="0" w:noVBand="0"/>
      </w:tblPr>
      <w:tblGrid>
        <w:gridCol w:w="636"/>
        <w:gridCol w:w="2437"/>
        <w:gridCol w:w="2290"/>
        <w:gridCol w:w="2163"/>
        <w:gridCol w:w="1555"/>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0,88</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0,17</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0,017</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6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4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6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45" w:name="dieu_4_2_3"/>
      <w:r w:rsidRPr="006D62E5">
        <w:rPr>
          <w:rFonts w:ascii="Times New Roman" w:hAnsi="Times New Roman" w:cs="Times New Roman"/>
          <w:b/>
          <w:sz w:val="26"/>
          <w:szCs w:val="26"/>
        </w:rPr>
        <w:t>Bước 4. Lựa chọn phương án đổi mới công nghệ</w:t>
      </w:r>
      <w:bookmarkEnd w:id="45"/>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Phân tích, đánh giá xác định các lựa chọn các công nghệ có khả năng ứng </w:t>
      </w:r>
      <w:r w:rsidRPr="006D62E5">
        <w:rPr>
          <w:rFonts w:ascii="Times New Roman" w:hAnsi="Times New Roman" w:cs="Times New Roman"/>
          <w:sz w:val="26"/>
          <w:szCs w:val="26"/>
          <w:lang w:val="en-US"/>
        </w:rPr>
        <w:t>d</w:t>
      </w:r>
      <w:r w:rsidRPr="006D62E5">
        <w:rPr>
          <w:rFonts w:ascii="Times New Roman" w:hAnsi="Times New Roman" w:cs="Times New Roman"/>
          <w:sz w:val="26"/>
          <w:szCs w:val="26"/>
        </w:rPr>
        <w:t>ụng để cải tiến/đổi mới công nghệ ưu tiên phù hợp với hi</w:t>
      </w:r>
      <w:r w:rsidRPr="006D62E5">
        <w:rPr>
          <w:rFonts w:ascii="Times New Roman" w:hAnsi="Times New Roman" w:cs="Times New Roman"/>
          <w:sz w:val="26"/>
          <w:szCs w:val="26"/>
          <w:lang w:val="en-US"/>
        </w:rPr>
        <w:t>ệ</w:t>
      </w:r>
      <w:r w:rsidRPr="006D62E5">
        <w:rPr>
          <w:rFonts w:ascii="Times New Roman" w:hAnsi="Times New Roman" w:cs="Times New Roman"/>
          <w:sz w:val="26"/>
          <w:szCs w:val="26"/>
        </w:rPr>
        <w:t xml:space="preserve">n trạng thiết bị, công nghệ của Bên sử dụng dịch vụ, từ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ó đề xuất lựa chọn phương án đổi mới công nghệ phù hợp với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Phân tích, đánh giá xác định các lựa chọn các công nghệ có khả năng ứng dụng để cải tiến/đổi mới công nghệ ưu tiên: Hỗ trợ các chuyên gia xây dựng báo cáo phân tích đánh giá ưu, nhược </w:t>
      </w:r>
      <w:r w:rsidR="00F77B46" w:rsidRPr="006D62E5">
        <w:rPr>
          <w:rFonts w:ascii="Times New Roman" w:hAnsi="Times New Roman" w:cs="Times New Roman"/>
          <w:sz w:val="26"/>
          <w:szCs w:val="26"/>
        </w:rPr>
        <w:t>điểm</w:t>
      </w:r>
      <w:r w:rsidRPr="006D62E5">
        <w:rPr>
          <w:rFonts w:ascii="Times New Roman" w:hAnsi="Times New Roman" w:cs="Times New Roman"/>
          <w:sz w:val="26"/>
          <w:szCs w:val="26"/>
        </w:rPr>
        <w:t>, tính năng kinh tế - kỹ thuật, khả năng áp dụng, cải tiến, tích hợp của các công nghệ được lựa chọn vào hệ thống dây chuyền, thiết bị, công nghệ sản xuất của Bên sử dụng dịch vụ. Chi phí cho chuyên gia phân tích, đánh giá xác định các lựa chọn các công nghệ có kh</w:t>
      </w:r>
      <w:r w:rsidRPr="006D62E5">
        <w:rPr>
          <w:rFonts w:ascii="Times New Roman" w:hAnsi="Times New Roman" w:cs="Times New Roman"/>
          <w:sz w:val="26"/>
          <w:szCs w:val="26"/>
          <w:lang w:val="en-US"/>
        </w:rPr>
        <w:t>ả</w:t>
      </w:r>
      <w:r w:rsidRPr="006D62E5">
        <w:rPr>
          <w:rFonts w:ascii="Times New Roman" w:hAnsi="Times New Roman" w:cs="Times New Roman"/>
          <w:sz w:val="26"/>
          <w:szCs w:val="26"/>
        </w:rPr>
        <w:t xml:space="preserve"> năng ứng dụng để cải tiến/đổi mới công nghệ ưu tiên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Lựa chọn phương án đổi mới công nghệ; Hỗ trợ chuyên gia và Bên sử dụng dịch vụ trao đổi, thống nhất, lựa chọn phương án đổi mới công nghệ phù hợp với hệ thống dây chuyền, thiết bị, công nghệ sản xuất của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phân tích, đánh giá xác định các lựa chọn các công nghệ có khả năng ứng dụng để cải tiến/đổi mới công nghệ ưu tiên.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xác nhận phương án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4.2. Định mức lao động</w:t>
      </w:r>
    </w:p>
    <w:tbl>
      <w:tblPr>
        <w:tblW w:w="5000" w:type="pct"/>
        <w:tblCellMar>
          <w:left w:w="0" w:type="dxa"/>
          <w:right w:w="0" w:type="dxa"/>
        </w:tblCellMar>
        <w:tblLook w:val="0000" w:firstRow="0" w:lastRow="0" w:firstColumn="0" w:lastColumn="0" w:noHBand="0" w:noVBand="0"/>
      </w:tblPr>
      <w:tblGrid>
        <w:gridCol w:w="413"/>
        <w:gridCol w:w="4907"/>
        <w:gridCol w:w="1863"/>
        <w:gridCol w:w="674"/>
        <w:gridCol w:w="1224"/>
      </w:tblGrid>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7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7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7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xác định các lựa chọn các công nghệ có khả năng ứng dụng để cải tiến/đổi mới công nghệ ưu tiên</w:t>
            </w:r>
          </w:p>
        </w:tc>
        <w:tc>
          <w:tcPr>
            <w:tcW w:w="10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10,5</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7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Lựa chọn phương án đổi mới công nghệ</w:t>
            </w:r>
          </w:p>
        </w:tc>
        <w:tc>
          <w:tcPr>
            <w:tcW w:w="102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37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7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4,0</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73"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4.3. Định mức máy móc, thiết bị</w:t>
      </w:r>
    </w:p>
    <w:tbl>
      <w:tblPr>
        <w:tblW w:w="5000" w:type="pct"/>
        <w:tblCellMar>
          <w:left w:w="0" w:type="dxa"/>
          <w:right w:w="0" w:type="dxa"/>
        </w:tblCellMar>
        <w:tblLook w:val="0000" w:firstRow="0" w:lastRow="0" w:firstColumn="0" w:lastColumn="0" w:noHBand="0" w:noVBand="0"/>
      </w:tblPr>
      <w:tblGrid>
        <w:gridCol w:w="723"/>
        <w:gridCol w:w="2968"/>
        <w:gridCol w:w="2733"/>
        <w:gridCol w:w="1513"/>
        <w:gridCol w:w="1144"/>
      </w:tblGrid>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14,5</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0,92</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0,12</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4.4. Định mức vật tư</w:t>
      </w:r>
    </w:p>
    <w:tbl>
      <w:tblPr>
        <w:tblW w:w="5000" w:type="pct"/>
        <w:tblCellMar>
          <w:left w:w="0" w:type="dxa"/>
          <w:right w:w="0" w:type="dxa"/>
        </w:tblCellMar>
        <w:tblLook w:val="0000" w:firstRow="0" w:lastRow="0" w:firstColumn="0" w:lastColumn="0" w:noHBand="0" w:noVBand="0"/>
      </w:tblPr>
      <w:tblGrid>
        <w:gridCol w:w="550"/>
        <w:gridCol w:w="2501"/>
        <w:gridCol w:w="2281"/>
        <w:gridCol w:w="2187"/>
        <w:gridCol w:w="1562"/>
      </w:tblGrid>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0,58</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0,11</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0,011</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0,50</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1,</w:t>
            </w:r>
            <w:r w:rsidRPr="006D62E5">
              <w:rPr>
                <w:rFonts w:ascii="Times New Roman" w:hAnsi="Times New Roman" w:cs="Times New Roman"/>
                <w:sz w:val="26"/>
                <w:szCs w:val="26"/>
              </w:rPr>
              <w:t>0</w:t>
            </w:r>
          </w:p>
        </w:tc>
      </w:tr>
      <w:tr w:rsidR="002F5721" w:rsidRPr="006D62E5" w:rsidTr="005D3A36">
        <w:tblPrEx>
          <w:tblCellMar>
            <w:top w:w="0" w:type="dxa"/>
            <w:left w:w="0" w:type="dxa"/>
            <w:bottom w:w="0" w:type="dxa"/>
            <w:right w:w="0" w:type="dxa"/>
          </w:tblCellMar>
        </w:tblPrEx>
        <w:tc>
          <w:tcPr>
            <w:tcW w:w="30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2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46" w:name="dieu_5_2_3"/>
      <w:r w:rsidRPr="006D62E5">
        <w:rPr>
          <w:rFonts w:ascii="Times New Roman" w:hAnsi="Times New Roman" w:cs="Times New Roman"/>
          <w:b/>
          <w:sz w:val="26"/>
          <w:szCs w:val="26"/>
        </w:rPr>
        <w:t>Bước 5. Hỗ trợ triển khai đổi mới công nghệ</w:t>
      </w:r>
      <w:bookmarkEnd w:id="46"/>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Bên sử dụng dịch vụ triển khai các hoạt động cải tiến/đổi mới công nghệ trên cơ sở phương án đổi mới công nghệ đã được lựa chọn.</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triển khai phương án đổi mới công nghệ đã lựa chọn: Hỗ trợ chuyên gia và Bên sử dụng dịch vụ trao đổi, thống nhất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nội dung công việc, dự kiến kết quả, thời gian hoàn thành và các nguồn lực cần thiết để 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triển khai phương án đổi mới công nghệ đã lựa chọn.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Hỗ trợ triển khai phương án đổi mới công nghệ đã lựa chọn: Hỗ trợ chuyên gia và Bên sử dụng dịch vụ xây dựng hồ sơ, trao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 xml:space="preserve">ổi, thống nhất để ký kết biên bản (hợp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ồng) thực hiện hoạt động hỗ trợ đổi mới công nghệ. Các nội dung hỗ trợ do Bên sử dụng dịch vụ và các chuyên gia trao đổi, thống nhất trên cơ sở nhu cầu đổi mới công nghệ của Bên sử dụng dịch vụ, bao gồm: Tư vấn triển khai các nội dung theo phương án đổi mới công nghệ (Ví dụ các hoạt động: Xây dựng bản vẽ kỹ thuật; mô ph</w:t>
      </w:r>
      <w:r w:rsidRPr="006D62E5">
        <w:rPr>
          <w:rFonts w:ascii="Times New Roman" w:hAnsi="Times New Roman" w:cs="Times New Roman"/>
          <w:sz w:val="26"/>
          <w:szCs w:val="26"/>
          <w:lang w:val="en-US"/>
        </w:rPr>
        <w:t>ỏ</w:t>
      </w:r>
      <w:r w:rsidRPr="006D62E5">
        <w:rPr>
          <w:rFonts w:ascii="Times New Roman" w:hAnsi="Times New Roman" w:cs="Times New Roman"/>
          <w:sz w:val="26"/>
          <w:szCs w:val="26"/>
        </w:rPr>
        <w:t>ng; triển khai các thí nghiệm; sản xuất thử nghiệm; phân tích mẫu;...); Tập huấn kỹ thuật; Đánh giá kết quả phương án đã triển khai; Hỗ trợ xác lập quyền bảo hộ sở hữu trí tuệ (nếu có).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Bản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triển khai phương án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(hợp đồng) hỗ trợ triển khai phương án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5.2. Định mức lao động</w:t>
      </w:r>
    </w:p>
    <w:tbl>
      <w:tblPr>
        <w:tblW w:w="5000" w:type="pct"/>
        <w:tblCellMar>
          <w:left w:w="0" w:type="dxa"/>
          <w:right w:w="0" w:type="dxa"/>
        </w:tblCellMar>
        <w:tblLook w:val="0000" w:firstRow="0" w:lastRow="0" w:firstColumn="0" w:lastColumn="0" w:noHBand="0" w:noVBand="0"/>
      </w:tblPr>
      <w:tblGrid>
        <w:gridCol w:w="594"/>
        <w:gridCol w:w="4424"/>
        <w:gridCol w:w="1695"/>
        <w:gridCol w:w="1075"/>
        <w:gridCol w:w="1293"/>
      </w:tblGrid>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1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9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triển khai phương án đổi mới công nghệ đã lựa chọn</w:t>
            </w:r>
          </w:p>
        </w:tc>
        <w:tc>
          <w:tcPr>
            <w:tcW w:w="9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12,5</w:t>
            </w:r>
          </w:p>
        </w:tc>
      </w:tr>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3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triển khai phương án đổi mới công nghệ đã lựa chọn</w:t>
            </w:r>
          </w:p>
        </w:tc>
        <w:tc>
          <w:tcPr>
            <w:tcW w:w="9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9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1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22,0</w:t>
            </w:r>
          </w:p>
        </w:tc>
      </w:tr>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73"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2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7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5.3. Định mức máy móc, thiết bị</w:t>
      </w:r>
    </w:p>
    <w:tbl>
      <w:tblPr>
        <w:tblW w:w="5000" w:type="pct"/>
        <w:tblCellMar>
          <w:left w:w="0" w:type="dxa"/>
          <w:right w:w="0" w:type="dxa"/>
        </w:tblCellMar>
        <w:tblLook w:val="0000" w:firstRow="0" w:lastRow="0" w:firstColumn="0" w:lastColumn="0" w:noHBand="0" w:noVBand="0"/>
      </w:tblPr>
      <w:tblGrid>
        <w:gridCol w:w="791"/>
        <w:gridCol w:w="2938"/>
        <w:gridCol w:w="2717"/>
        <w:gridCol w:w="1511"/>
        <w:gridCol w:w="1124"/>
      </w:tblGrid>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34,5</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4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1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49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0,27</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5.4. Định mức vật tư</w:t>
      </w:r>
    </w:p>
    <w:tbl>
      <w:tblPr>
        <w:tblW w:w="5000" w:type="pct"/>
        <w:tblCellMar>
          <w:left w:w="0" w:type="dxa"/>
          <w:right w:w="0" w:type="dxa"/>
        </w:tblCellMar>
        <w:tblLook w:val="0000" w:firstRow="0" w:lastRow="0" w:firstColumn="0" w:lastColumn="0" w:noHBand="0" w:noVBand="0"/>
      </w:tblPr>
      <w:tblGrid>
        <w:gridCol w:w="578"/>
        <w:gridCol w:w="2488"/>
        <w:gridCol w:w="2283"/>
        <w:gridCol w:w="2179"/>
        <w:gridCol w:w="1553"/>
      </w:tblGrid>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1,62</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0,32</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0,032</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20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7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20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 xml:space="preserve">Theo thực </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ế</w:t>
            </w:r>
          </w:p>
        </w:tc>
      </w:tr>
    </w:tbl>
    <w:p w:rsidR="002F5721" w:rsidRPr="006D62E5" w:rsidRDefault="005D3A36" w:rsidP="002F5721">
      <w:pPr>
        <w:spacing w:before="120"/>
        <w:rPr>
          <w:rFonts w:ascii="Times New Roman" w:hAnsi="Times New Roman" w:cs="Times New Roman"/>
          <w:b/>
          <w:sz w:val="26"/>
          <w:szCs w:val="26"/>
        </w:rPr>
      </w:pPr>
      <w:bookmarkStart w:id="47" w:name="dieu_6_2_3"/>
      <w:r w:rsidRPr="006D62E5">
        <w:rPr>
          <w:rFonts w:ascii="Times New Roman" w:hAnsi="Times New Roman" w:cs="Times New Roman"/>
          <w:b/>
          <w:sz w:val="26"/>
          <w:szCs w:val="26"/>
        </w:rPr>
        <w:t>Bước 6. Kết thúc dịch vụ</w:t>
      </w:r>
      <w:bookmarkEnd w:id="47"/>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Tiến hành đánh giá kết quả hoạt động thực hiện dịch vụ hỗ trợ đổi mới công nghệ, nghiệm thu và kết thúc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Lập báo cáo kết quả thực hiện dịch vụ hỗ trợ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ổi mới công nghệ: Phối hợp với Bên sử dụng dịch vụ để xây dựng báo cáo kết quả thực hiện dịch hỗ trợ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Nghiệm thu và kết thúc dịch vụ: Phối hợp với Bên sử dụng dịch vụ nghiệm thu và ký kết các văn bản nghiệm thu, kết thúc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kết quả thực hiện dịch vụ hỗ trợ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nghiệm thu kết quả thực hiện dịch vụ hỗ trợ đổi mới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6.2. Định mức lao động</w:t>
      </w:r>
    </w:p>
    <w:tbl>
      <w:tblPr>
        <w:tblW w:w="5000" w:type="pct"/>
        <w:tblCellMar>
          <w:left w:w="0" w:type="dxa"/>
          <w:right w:w="0" w:type="dxa"/>
        </w:tblCellMar>
        <w:tblLook w:val="0000" w:firstRow="0" w:lastRow="0" w:firstColumn="0" w:lastColumn="0" w:noHBand="0" w:noVBand="0"/>
      </w:tblPr>
      <w:tblGrid>
        <w:gridCol w:w="523"/>
        <w:gridCol w:w="4773"/>
        <w:gridCol w:w="1733"/>
        <w:gridCol w:w="970"/>
        <w:gridCol w:w="1082"/>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6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5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i/>
                <w:sz w:val="26"/>
                <w:szCs w:val="26"/>
              </w:rPr>
            </w:pPr>
            <w:r w:rsidRPr="006D62E5">
              <w:rPr>
                <w:rFonts w:ascii="Times New Roman" w:hAnsi="Times New Roman" w:cs="Times New Roman"/>
                <w:b/>
                <w:i/>
                <w:sz w:val="26"/>
                <w:szCs w:val="26"/>
              </w:rPr>
              <w:t>I</w:t>
            </w:r>
          </w:p>
        </w:tc>
        <w:tc>
          <w:tcPr>
            <w:tcW w:w="26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Định mức lao động trực tiếp</w:t>
            </w:r>
          </w:p>
        </w:tc>
        <w:tc>
          <w:tcPr>
            <w:tcW w:w="9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báo cáo kết quả thực hiện dịch vụ hỗ trợ đổi mới công nghệ</w:t>
            </w:r>
          </w:p>
        </w:tc>
        <w:tc>
          <w:tcPr>
            <w:tcW w:w="9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2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Nghiệm thu và kết thúc thực hiện dịch vụ</w:t>
            </w:r>
          </w:p>
        </w:tc>
        <w:tc>
          <w:tcPr>
            <w:tcW w:w="95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4/9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595"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6.3. Định mức máy móc, thiết bị</w:t>
      </w:r>
    </w:p>
    <w:tbl>
      <w:tblPr>
        <w:tblW w:w="5000" w:type="pct"/>
        <w:tblCellMar>
          <w:left w:w="0" w:type="dxa"/>
          <w:right w:w="0" w:type="dxa"/>
        </w:tblCellMar>
        <w:tblLook w:val="0000" w:firstRow="0" w:lastRow="0" w:firstColumn="0" w:lastColumn="0" w:noHBand="0" w:noVBand="0"/>
      </w:tblPr>
      <w:tblGrid>
        <w:gridCol w:w="723"/>
        <w:gridCol w:w="2968"/>
        <w:gridCol w:w="2733"/>
        <w:gridCol w:w="1513"/>
        <w:gridCol w:w="1144"/>
      </w:tblGrid>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2,50</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50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0,16</w:t>
            </w:r>
          </w:p>
        </w:tc>
      </w:tr>
      <w:tr w:rsidR="002F5721" w:rsidRPr="006D62E5">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50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3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6.4. Định mức vật tư</w:t>
      </w:r>
    </w:p>
    <w:tbl>
      <w:tblPr>
        <w:tblW w:w="5000" w:type="pct"/>
        <w:tblCellMar>
          <w:left w:w="0" w:type="dxa"/>
          <w:right w:w="0" w:type="dxa"/>
        </w:tblCellMar>
        <w:tblLook w:val="0000" w:firstRow="0" w:lastRow="0" w:firstColumn="0" w:lastColumn="0" w:noHBand="0" w:noVBand="0"/>
      </w:tblPr>
      <w:tblGrid>
        <w:gridCol w:w="565"/>
        <w:gridCol w:w="2512"/>
        <w:gridCol w:w="2279"/>
        <w:gridCol w:w="2170"/>
        <w:gridCol w:w="1555"/>
      </w:tblGrid>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0,02</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w:t>
            </w:r>
            <w:r w:rsidRPr="006D62E5">
              <w:rPr>
                <w:rFonts w:ascii="Times New Roman" w:hAnsi="Times New Roman" w:cs="Times New Roman"/>
                <w:sz w:val="26"/>
                <w:szCs w:val="26"/>
                <w:lang w:val="en-US"/>
              </w:rPr>
              <w:t xml:space="preserve"> </w:t>
            </w:r>
            <w:r w:rsidRPr="006D62E5">
              <w:rPr>
                <w:rFonts w:ascii="Times New Roman" w:hAnsi="Times New Roman" w:cs="Times New Roman"/>
                <w:sz w:val="26"/>
                <w:szCs w:val="26"/>
              </w:rPr>
              <w:t>A4</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0,002</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5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w:t>
            </w:r>
          </w:p>
        </w:tc>
      </w:tr>
      <w:tr w:rsidR="002F5721" w:rsidRPr="006D62E5">
        <w:tblPrEx>
          <w:tblCellMar>
            <w:top w:w="0" w:type="dxa"/>
            <w:left w:w="0" w:type="dxa"/>
            <w:bottom w:w="0" w:type="dxa"/>
            <w:right w:w="0" w:type="dxa"/>
          </w:tblCellMar>
        </w:tblPrEx>
        <w:tc>
          <w:tcPr>
            <w:tcW w:w="31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8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5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sz w:val="26"/>
          <w:szCs w:val="26"/>
        </w:rPr>
      </w:pPr>
    </w:p>
    <w:p w:rsidR="002F5721" w:rsidRPr="006D62E5" w:rsidRDefault="005D3A36" w:rsidP="002F5721">
      <w:pPr>
        <w:spacing w:before="120"/>
        <w:jc w:val="center"/>
        <w:rPr>
          <w:rFonts w:ascii="Times New Roman" w:hAnsi="Times New Roman" w:cs="Times New Roman"/>
          <w:b/>
          <w:sz w:val="26"/>
          <w:szCs w:val="26"/>
        </w:rPr>
      </w:pPr>
      <w:bookmarkStart w:id="48" w:name="chuong_pl_4"/>
      <w:r w:rsidRPr="006D62E5">
        <w:rPr>
          <w:rFonts w:ascii="Times New Roman" w:hAnsi="Times New Roman" w:cs="Times New Roman"/>
          <w:b/>
          <w:sz w:val="26"/>
          <w:szCs w:val="26"/>
        </w:rPr>
        <w:t>PHỤ LỤC IV</w:t>
      </w:r>
      <w:bookmarkEnd w:id="48"/>
    </w:p>
    <w:p w:rsidR="002F5721" w:rsidRPr="006D62E5" w:rsidRDefault="005D3A36" w:rsidP="002F5721">
      <w:pPr>
        <w:spacing w:before="120"/>
        <w:jc w:val="center"/>
        <w:rPr>
          <w:rFonts w:ascii="Times New Roman" w:hAnsi="Times New Roman" w:cs="Times New Roman"/>
          <w:b/>
          <w:sz w:val="26"/>
          <w:szCs w:val="26"/>
        </w:rPr>
      </w:pPr>
      <w:bookmarkStart w:id="49" w:name="chuong_pl_4_name"/>
      <w:r w:rsidRPr="006D62E5">
        <w:rPr>
          <w:rFonts w:ascii="Times New Roman" w:hAnsi="Times New Roman" w:cs="Times New Roman"/>
          <w:sz w:val="26"/>
          <w:szCs w:val="26"/>
        </w:rPr>
        <w:t>ĐỊNH MỨC KINH TẾ - KỸ THUẬT DỊCH VỤ SỰ NGHIỆP CÔNG SỬ DỤNG NGÂN SÁCH NHÀ NƯỚC ĐỐI VỚI DỊCH VỤ HỖ TRỢ CHUYỂN GIAO CÔNG NGHỆ</w:t>
      </w:r>
      <w:bookmarkEnd w:id="49"/>
      <w:r w:rsidR="002F5721" w:rsidRPr="006D62E5">
        <w:rPr>
          <w:rFonts w:ascii="Times New Roman" w:hAnsi="Times New Roman" w:cs="Times New Roman"/>
          <w:sz w:val="26"/>
          <w:szCs w:val="26"/>
        </w:rPr>
        <w:br/>
      </w:r>
      <w:r w:rsidR="002F5721" w:rsidRPr="006D62E5">
        <w:rPr>
          <w:rFonts w:ascii="Times New Roman" w:hAnsi="Times New Roman" w:cs="Times New Roman"/>
          <w:i/>
          <w:sz w:val="26"/>
          <w:szCs w:val="26"/>
        </w:rPr>
        <w:t>(Ban hành kèm theo Thông tư số 21/2023/TT-BKHCN ngày 21 tháng 11 năm 2023 của Bộ trưởng Bộ Khoa học và Công nghệ)</w:t>
      </w:r>
    </w:p>
    <w:p w:rsidR="002F5721" w:rsidRPr="006D62E5" w:rsidRDefault="005D3A36" w:rsidP="002F5721">
      <w:pPr>
        <w:spacing w:before="120"/>
        <w:rPr>
          <w:rFonts w:ascii="Times New Roman" w:hAnsi="Times New Roman" w:cs="Times New Roman"/>
          <w:b/>
          <w:sz w:val="26"/>
          <w:szCs w:val="26"/>
        </w:rPr>
      </w:pPr>
      <w:bookmarkStart w:id="50" w:name="muc_1_4"/>
      <w:r w:rsidRPr="006D62E5">
        <w:rPr>
          <w:rFonts w:ascii="Times New Roman" w:hAnsi="Times New Roman" w:cs="Times New Roman"/>
          <w:b/>
          <w:sz w:val="26"/>
          <w:szCs w:val="26"/>
        </w:rPr>
        <w:t>I. Khái quát chung.</w:t>
      </w:r>
      <w:bookmarkEnd w:id="50"/>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Nội dung dịch vụ sự nghiệp công sử dụng ngân sách nhà nước đối với dịch vụ hỗ trợ chuyển giao công nghệ bao gồm 07 bước, cụ thể theo sơ đồ như sau:</w:t>
      </w:r>
    </w:p>
    <w:p w:rsidR="002F5721" w:rsidRPr="006D62E5" w:rsidRDefault="006D62E5" w:rsidP="002F5721">
      <w:pPr>
        <w:spacing w:before="120"/>
        <w:jc w:val="center"/>
        <w:rPr>
          <w:rFonts w:ascii="Times New Roman" w:hAnsi="Times New Roman" w:cs="Times New Roman"/>
          <w:sz w:val="26"/>
          <w:szCs w:val="26"/>
          <w:lang w:val="en-US"/>
        </w:rPr>
      </w:pPr>
      <w:r w:rsidRPr="006D62E5">
        <w:rPr>
          <w:rFonts w:ascii="Times New Roman" w:hAnsi="Times New Roman" w:cs="Times New Roman"/>
          <w:noProof/>
          <w:sz w:val="26"/>
          <w:szCs w:val="26"/>
          <w:lang w:val="en-US" w:eastAsia="zh-CN"/>
        </w:rPr>
        <w:drawing>
          <wp:inline distT="0" distB="0" distL="0" distR="0">
            <wp:extent cx="5219700" cy="458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4581525"/>
                    </a:xfrm>
                    <a:prstGeom prst="rect">
                      <a:avLst/>
                    </a:prstGeom>
                    <a:noFill/>
                    <a:ln>
                      <a:noFill/>
                    </a:ln>
                  </pic:spPr>
                </pic:pic>
              </a:graphicData>
            </a:graphic>
          </wp:inline>
        </w:drawing>
      </w:r>
    </w:p>
    <w:p w:rsidR="002F5721" w:rsidRPr="006D62E5" w:rsidRDefault="002F5721" w:rsidP="002F5721">
      <w:pPr>
        <w:spacing w:before="120"/>
        <w:jc w:val="center"/>
        <w:rPr>
          <w:rFonts w:ascii="Times New Roman" w:hAnsi="Times New Roman" w:cs="Times New Roman"/>
          <w:sz w:val="26"/>
          <w:szCs w:val="26"/>
          <w:lang w:val="en-US"/>
        </w:rPr>
      </w:pP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Các nội dung cụ thể được quy định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tại Quy trình thực hiện dịch vụ sự nghiệp công sử dụng ngân sách nhà nước đối với dịch vụ hỗ trợ chuyển giao công nghệ.</w:t>
      </w:r>
    </w:p>
    <w:p w:rsidR="002F5721" w:rsidRPr="006D62E5" w:rsidRDefault="005D3A36" w:rsidP="002F5721">
      <w:pPr>
        <w:spacing w:before="120"/>
        <w:rPr>
          <w:rFonts w:ascii="Times New Roman" w:hAnsi="Times New Roman" w:cs="Times New Roman"/>
          <w:b/>
          <w:sz w:val="26"/>
          <w:szCs w:val="26"/>
        </w:rPr>
      </w:pPr>
      <w:bookmarkStart w:id="51" w:name="muc_2_4"/>
      <w:r w:rsidRPr="006D62E5">
        <w:rPr>
          <w:rFonts w:ascii="Times New Roman" w:hAnsi="Times New Roman" w:cs="Times New Roman"/>
          <w:b/>
          <w:sz w:val="26"/>
          <w:szCs w:val="26"/>
        </w:rPr>
        <w:t>II. Định mức kinh tế-kỹ thuật</w:t>
      </w:r>
      <w:bookmarkEnd w:id="51"/>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Định mức kinh tế - kỹ thuật xây dựng theo quy </w:t>
      </w:r>
      <w:r w:rsidRPr="006D62E5">
        <w:rPr>
          <w:rFonts w:ascii="Times New Roman" w:hAnsi="Times New Roman" w:cs="Times New Roman"/>
          <w:sz w:val="26"/>
          <w:szCs w:val="26"/>
          <w:lang w:val="en-US"/>
        </w:rPr>
        <w:t>đị</w:t>
      </w:r>
      <w:r w:rsidRPr="006D62E5">
        <w:rPr>
          <w:rFonts w:ascii="Times New Roman" w:hAnsi="Times New Roman" w:cs="Times New Roman"/>
          <w:sz w:val="26"/>
          <w:szCs w:val="26"/>
        </w:rPr>
        <w:t xml:space="preserve">nh tại </w:t>
      </w:r>
      <w:bookmarkStart w:id="52" w:name="dc_6"/>
      <w:r w:rsidR="00F77B46" w:rsidRPr="006D62E5">
        <w:rPr>
          <w:rFonts w:ascii="Times New Roman" w:hAnsi="Times New Roman" w:cs="Times New Roman"/>
          <w:sz w:val="26"/>
          <w:szCs w:val="26"/>
        </w:rPr>
        <w:t>Điều</w:t>
      </w:r>
      <w:r w:rsidR="006E79B6" w:rsidRPr="006D62E5">
        <w:rPr>
          <w:rFonts w:ascii="Times New Roman" w:hAnsi="Times New Roman" w:cs="Times New Roman"/>
          <w:sz w:val="26"/>
          <w:szCs w:val="26"/>
        </w:rPr>
        <w:t xml:space="preserve"> 14 Thông tư số 21/2019/TT-BKHCN</w:t>
      </w:r>
      <w:bookmarkEnd w:id="52"/>
      <w:r w:rsidRPr="006D62E5">
        <w:rPr>
          <w:rFonts w:ascii="Times New Roman" w:hAnsi="Times New Roman" w:cs="Times New Roman"/>
          <w:sz w:val="26"/>
          <w:szCs w:val="26"/>
        </w:rPr>
        <w:t xml:space="preserve"> ngày 18/12/2019 của Bộ trưởng Bộ Khoa học và Công nghệ: Định mức kinh tế - kỹ thuật dịch vụ sự nghiệp công bao gồm 03 (ba) định mức thành </w:t>
      </w:r>
      <w:r w:rsidR="00F77B46" w:rsidRPr="006D62E5">
        <w:rPr>
          <w:rFonts w:ascii="Times New Roman" w:hAnsi="Times New Roman" w:cs="Times New Roman"/>
          <w:sz w:val="26"/>
          <w:szCs w:val="26"/>
        </w:rPr>
        <w:t>phần</w:t>
      </w:r>
      <w:r w:rsidRPr="006D62E5">
        <w:rPr>
          <w:rFonts w:ascii="Times New Roman" w:hAnsi="Times New Roman" w:cs="Times New Roman"/>
          <w:sz w:val="26"/>
          <w:szCs w:val="26"/>
        </w:rPr>
        <w:t xml:space="preserve"> cơ bản gồm: định mức lao động, định mức thiết bị, máy móc và định mức vật tư.</w:t>
      </w:r>
    </w:p>
    <w:p w:rsidR="002F5721" w:rsidRPr="006D62E5" w:rsidRDefault="005D3A36" w:rsidP="002F5721">
      <w:pPr>
        <w:spacing w:before="120"/>
        <w:rPr>
          <w:rFonts w:ascii="Times New Roman" w:hAnsi="Times New Roman" w:cs="Times New Roman"/>
          <w:b/>
          <w:sz w:val="26"/>
          <w:szCs w:val="26"/>
        </w:rPr>
      </w:pPr>
      <w:bookmarkStart w:id="53" w:name="dieu_1_2_4"/>
      <w:r w:rsidRPr="006D62E5">
        <w:rPr>
          <w:rFonts w:ascii="Times New Roman" w:hAnsi="Times New Roman" w:cs="Times New Roman"/>
          <w:b/>
          <w:sz w:val="26"/>
          <w:szCs w:val="26"/>
        </w:rPr>
        <w:t>Bước 1. Chuẩn bị thực hiện dịch vụ</w:t>
      </w:r>
      <w:bookmarkEnd w:id="53"/>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w:t>
      </w:r>
      <w:r w:rsidRPr="006D62E5">
        <w:rPr>
          <w:rFonts w:ascii="Times New Roman" w:hAnsi="Times New Roman" w:cs="Times New Roman"/>
          <w:sz w:val="26"/>
          <w:szCs w:val="26"/>
          <w:lang w:val="en-US"/>
        </w:rPr>
        <w:t>ế</w:t>
      </w:r>
      <w:r w:rsidRPr="006D62E5">
        <w:rPr>
          <w:rFonts w:ascii="Times New Roman" w:hAnsi="Times New Roman" w:cs="Times New Roman"/>
          <w:sz w:val="26"/>
          <w:szCs w:val="26"/>
        </w:rPr>
        <w:t>p xúc, xác định nhu cầu và xem xét nhu cầu hỗ trợ chuyển giao công nghệ của cho các cơ quan, tổ chức, doanh nghiệp chức, cá nhân (Bên sử dụng dịch vụ) từ tổ chức cung cấp dịch vụ (Bên cung cấp dịch vụ) và chuẩn bị các tài liệu, văn bản cần thiết để thực hiện hoạt động dịch vụ cho Bên sử dụng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b. Các </w:t>
      </w:r>
      <w:r w:rsidRPr="006D62E5">
        <w:rPr>
          <w:rFonts w:ascii="Times New Roman" w:hAnsi="Times New Roman" w:cs="Times New Roman"/>
          <w:i/>
          <w:sz w:val="26"/>
          <w:szCs w:val="26"/>
          <w:lang w:val="en-US"/>
        </w:rPr>
        <w:t>b</w:t>
      </w:r>
      <w:r w:rsidRPr="006D62E5">
        <w:rPr>
          <w:rFonts w:ascii="Times New Roman" w:hAnsi="Times New Roman" w:cs="Times New Roman"/>
          <w:i/>
          <w:sz w:val="26"/>
          <w:szCs w:val="26"/>
        </w:rPr>
        <w:t>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Tiếp xúc ban đầu: Tiếp xúc ban đầu với Bên sử dụng dịch vụ để nắm được nhu cầu hỗ trợ chuyển giao công nghệ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Xem xét khả năng tiến hành dịch vụ: Đánh giá các yêu cầu của Bên sử dụng dịch vụ, khả năng cung cấp dịch vụ của Bên cung cấp dịch vụ để xác định khả năng tiến hành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Chuẩn bị tài liệu, văn bản để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xác định các yêu cầu của B</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w:t>
      </w:r>
      <w:r w:rsidRPr="006D62E5">
        <w:rPr>
          <w:rFonts w:ascii="Times New Roman" w:hAnsi="Times New Roman" w:cs="Times New Roman"/>
          <w:sz w:val="26"/>
          <w:szCs w:val="26"/>
          <w:lang w:val="en-US"/>
        </w:rPr>
        <w:t>ả</w:t>
      </w:r>
      <w:r w:rsidRPr="006D62E5">
        <w:rPr>
          <w:rFonts w:ascii="Times New Roman" w:hAnsi="Times New Roman" w:cs="Times New Roman"/>
          <w:sz w:val="26"/>
          <w:szCs w:val="26"/>
        </w:rPr>
        <w:t>n thỏa thuận thực hiện dịch vụ.</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1.2. Định mức lao động</w:t>
      </w:r>
    </w:p>
    <w:tbl>
      <w:tblPr>
        <w:tblW w:w="5000" w:type="pct"/>
        <w:tblCellMar>
          <w:left w:w="0" w:type="dxa"/>
          <w:right w:w="0" w:type="dxa"/>
        </w:tblCellMar>
        <w:tblLook w:val="0000" w:firstRow="0" w:lastRow="0" w:firstColumn="0" w:lastColumn="0" w:noHBand="0" w:noVBand="0"/>
      </w:tblPr>
      <w:tblGrid>
        <w:gridCol w:w="638"/>
        <w:gridCol w:w="3979"/>
        <w:gridCol w:w="2021"/>
        <w:gridCol w:w="1106"/>
        <w:gridCol w:w="1337"/>
      </w:tblGrid>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3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3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Tiếp xúc ban đầu</w:t>
            </w:r>
          </w:p>
        </w:tc>
        <w:tc>
          <w:tcPr>
            <w:tcW w:w="11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Xem xét khả năng tiến hành dịch vụ</w:t>
            </w:r>
          </w:p>
        </w:tc>
        <w:tc>
          <w:tcPr>
            <w:tcW w:w="11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w:t>
            </w: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1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Chuẩn bị tài liệu, văn bản để thực hiện dịch vụ</w:t>
            </w:r>
          </w:p>
        </w:tc>
        <w:tc>
          <w:tcPr>
            <w:tcW w:w="11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36"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49"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1.3. Định mức máy móc, thiết bị</w:t>
      </w:r>
    </w:p>
    <w:tbl>
      <w:tblPr>
        <w:tblW w:w="0" w:type="auto"/>
        <w:tblInd w:w="5" w:type="dxa"/>
        <w:tblLayout w:type="fixed"/>
        <w:tblCellMar>
          <w:left w:w="0" w:type="dxa"/>
          <w:right w:w="0" w:type="dxa"/>
        </w:tblCellMar>
        <w:tblLook w:val="0000" w:firstRow="0" w:lastRow="0" w:firstColumn="0" w:lastColumn="0" w:noHBand="0" w:noVBand="0"/>
      </w:tblPr>
      <w:tblGrid>
        <w:gridCol w:w="667"/>
        <w:gridCol w:w="2803"/>
        <w:gridCol w:w="2582"/>
        <w:gridCol w:w="1426"/>
        <w:gridCol w:w="1090"/>
      </w:tblGrid>
      <w:tr w:rsidR="002F5721" w:rsidRPr="006D62E5">
        <w:tblPrEx>
          <w:tblCellMar>
            <w:top w:w="0" w:type="dxa"/>
            <w:left w:w="0" w:type="dxa"/>
            <w:bottom w:w="0" w:type="dxa"/>
            <w:right w:w="0" w:type="dxa"/>
          </w:tblCellMar>
        </w:tblPrEx>
        <w:trPr>
          <w:trHeight w:hRule="exact" w:val="432"/>
        </w:trPr>
        <w:tc>
          <w:tcPr>
            <w:tcW w:w="6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3"/>
        </w:trPr>
        <w:tc>
          <w:tcPr>
            <w:tcW w:w="6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4,50</w:t>
            </w:r>
          </w:p>
        </w:tc>
      </w:tr>
      <w:tr w:rsidR="002F5721" w:rsidRPr="006D62E5">
        <w:tblPrEx>
          <w:tblCellMar>
            <w:top w:w="0" w:type="dxa"/>
            <w:left w:w="0" w:type="dxa"/>
            <w:bottom w:w="0" w:type="dxa"/>
            <w:right w:w="0" w:type="dxa"/>
          </w:tblCellMar>
        </w:tblPrEx>
        <w:trPr>
          <w:trHeight w:hRule="exact" w:val="408"/>
        </w:trPr>
        <w:tc>
          <w:tcPr>
            <w:tcW w:w="66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8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58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0,30</w:t>
            </w:r>
          </w:p>
        </w:tc>
      </w:tr>
      <w:tr w:rsidR="002F5721" w:rsidRPr="006D62E5">
        <w:tblPrEx>
          <w:tblCellMar>
            <w:top w:w="0" w:type="dxa"/>
            <w:left w:w="0" w:type="dxa"/>
            <w:bottom w:w="0" w:type="dxa"/>
            <w:right w:w="0" w:type="dxa"/>
          </w:tblCellMar>
        </w:tblPrEx>
        <w:trPr>
          <w:trHeight w:hRule="exact" w:val="442"/>
        </w:trPr>
        <w:tc>
          <w:tcPr>
            <w:tcW w:w="66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8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58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0,04</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1.4. Định mức vật tư</w:t>
      </w:r>
    </w:p>
    <w:tbl>
      <w:tblPr>
        <w:tblW w:w="5000" w:type="pct"/>
        <w:tblCellMar>
          <w:left w:w="0" w:type="dxa"/>
          <w:right w:w="0" w:type="dxa"/>
        </w:tblCellMar>
        <w:tblLook w:val="0000" w:firstRow="0" w:lastRow="0" w:firstColumn="0" w:lastColumn="0" w:noHBand="0" w:noVBand="0"/>
      </w:tblPr>
      <w:tblGrid>
        <w:gridCol w:w="555"/>
        <w:gridCol w:w="2650"/>
        <w:gridCol w:w="2345"/>
        <w:gridCol w:w="2103"/>
        <w:gridCol w:w="1428"/>
      </w:tblGrid>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0,036</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0,0036</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0,30</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5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9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5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rsidTr="005D3A36">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5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9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5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4" w:name="dieu_2_2_4"/>
      <w:r w:rsidRPr="006D62E5">
        <w:rPr>
          <w:rFonts w:ascii="Times New Roman" w:hAnsi="Times New Roman" w:cs="Times New Roman"/>
          <w:b/>
          <w:sz w:val="26"/>
          <w:szCs w:val="26"/>
        </w:rPr>
        <w:t>Bước 2. Đánh giá công nghệ, xây dựng kế hoạch thực hiện; Đánh giá hiện trạng, xây dựng kế hoạch thực hiện</w:t>
      </w:r>
      <w:bookmarkEnd w:id="54"/>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2.1.1. Đánh giá công nghệ, xây dựng kế hoạch thực hiện (đối với bên có công nghệ chuyển giao - Bên cung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hiện trạng thiết bị, công nghệ được dự kiến chuyển giao của bên có công nghệ chuyển giao - Bên cung công nghệ (Bên sử dụng dịch vụ). Xây dựng kế hoạch thực hiện cụ thể thời gian thực hiện các nội dung công việc ở từng giai đoạn, kết quả công việc cần đạt được của hoạt động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Đánh giá, phân tích thiết bị, công nghệ: Hỗ trợ các chuyên gia thực hiện việc đánh giá, phân tích thiết bị, công nghệ được dự kiến chuyển giao của Bên sử dụng dịch vụ; Hỗ trợ chuyên gia và Bên sử dụng dịch vụ lập hồ sơ công nghệ và xác định các chỉ tiêu kinh tế kỹ thuật đặc trưng của hệ thống dây chuyền, thiết bị, công nghệ sản xuất của Bên cung công nghệ; Hỗ trợ chuyên gia đánh giá, thẩm định giá trị công nghệ, quyền sở hữu công nghệ của Bên sử dụng dịch vụ. Chi phí cho việc đánh giá, phân tích và xây dựng các hồ sơ công nghệ do của Bên sử dụng dịch vụ tự chi trả theo các quy định pháp luật hiện hành.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Xây dựng kế hoạch thực hiện hoạt động chuyển giao công nghệ: Hỗ trợ chuyên gia và Bên sử dụng dịch vụ trao đổi, thống nhất để xác định phương thức, các nội dung, các yêu cầu của Bên sử dụng dịch vụ khi thực hiện hoạt động chuyển giao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động chuyển giao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phân tích thiết bị, công nghệ, xác định tiềm năng thị trường và khả năng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Bảng kế hoạch thực hiện hoạt động xúc tiến chuyển giao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2.1.2. Nội dung đánh giá hiện trạng, xây dựng kế hoạch thực hiện (đối với bên tiếp nhận công nghệ chuyển giao - Bên cầu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hiện trạng thiết bị, công nghệ hiện có và xác định các yêu cầu, các chỉ tiêu kinh tế kỹ thuật của công nghệ cần tiếp nhận, chuyển giao trong dây chuyền, thiết bị, công nghệ sản xuất của Bên cầu công nghệ (Bên sử dụng dịch vụ). Xây dựng kế hoạch cụ thể thời gian thực hiện các nội dung công việc ở từng giai đoạn, kết quả công việc cần đạt được của hoạt động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Đánh giá, phân tích hiện trạng thiết bị, công nghệ, xác định các chỉ tiêu kinh tế kỹ thuật của công nghệ cần tiếp nhận, chuyển giao: Hỗ trợ các chuyên gia thực hiện việc khảo sát đánh giá, phân tích hiện trạng thiết bị, công nghệ hiện có của Bên cầu công nghệ; Hỗ trợ chuyên gia và Bên sử dụng dịch vụ lập hồ sơ công nghệ và xác định các yêu cầu, các chỉ tiêu kinh tế kỹ thuật của công nghệ cần tiếp nhận, chuyển giao trong hệ thống dây chuyền, thiết bị, công nghệ sản xuất của Bên sử dụng dịch vụ. Chi phí cho việc khảo sát và chuyên gia thực hiện khảo sát, đánh giá và xây dựng các hồ sơ công nghệ (nếu có) do Bên sử dụng dịch vụ tự chi trả theo các quy định pháp luật hiện hành.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kế hoạch thực hiện hoạt động tiếp nhận công nghệ: Hỗ trợ chuyên gia và Bên sử dụng dịch vụ trao đổi, thống nhất để xác định danh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kết quả cần đạt được theo các nội dung dự kiến thực hiện của hoạt động chuyển giao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tiếp nhận, chuyển giao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đánh giá hiện trạng, xác định nhu cầu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Bảng kế hoạch thực hiện hoạt động tiếp nhận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công nghệ, xây dựng kế hoạch thực hiện</w:t>
      </w:r>
    </w:p>
    <w:tbl>
      <w:tblPr>
        <w:tblW w:w="5000" w:type="pct"/>
        <w:tblCellMar>
          <w:left w:w="0" w:type="dxa"/>
          <w:right w:w="0" w:type="dxa"/>
        </w:tblCellMar>
        <w:tblLook w:val="0000" w:firstRow="0" w:lastRow="0" w:firstColumn="0" w:lastColumn="0" w:noHBand="0" w:noVBand="0"/>
      </w:tblPr>
      <w:tblGrid>
        <w:gridCol w:w="423"/>
        <w:gridCol w:w="4555"/>
        <w:gridCol w:w="2038"/>
        <w:gridCol w:w="683"/>
        <w:gridCol w:w="1382"/>
      </w:tblGrid>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thiết bị, công nghệ</w:t>
            </w:r>
          </w:p>
        </w:tc>
        <w:tc>
          <w:tcPr>
            <w:tcW w:w="11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0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thực hiện hoạ</w:t>
            </w:r>
            <w:r w:rsidRPr="006D62E5">
              <w:rPr>
                <w:rFonts w:ascii="Times New Roman" w:hAnsi="Times New Roman" w:cs="Times New Roman"/>
                <w:sz w:val="26"/>
                <w:szCs w:val="26"/>
                <w:lang w:val="en-US"/>
              </w:rPr>
              <w:t>t</w:t>
            </w:r>
            <w:r w:rsidRPr="006D62E5">
              <w:rPr>
                <w:rFonts w:ascii="Times New Roman" w:hAnsi="Times New Roman" w:cs="Times New Roman"/>
                <w:sz w:val="26"/>
                <w:szCs w:val="26"/>
              </w:rPr>
              <w:t xml:space="preserve"> động chuyển giao công nghệ</w:t>
            </w:r>
          </w:p>
        </w:tc>
        <w:tc>
          <w:tcPr>
            <w:tcW w:w="11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4,5</w:t>
            </w:r>
          </w:p>
        </w:tc>
      </w:tr>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67"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6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hiện trạng, xây dựng kế hoạch thực hiện</w:t>
      </w:r>
    </w:p>
    <w:tbl>
      <w:tblPr>
        <w:tblW w:w="5000" w:type="pct"/>
        <w:tblCellMar>
          <w:left w:w="0" w:type="dxa"/>
          <w:right w:w="0" w:type="dxa"/>
        </w:tblCellMar>
        <w:tblLook w:val="0000" w:firstRow="0" w:lastRow="0" w:firstColumn="0" w:lastColumn="0" w:noHBand="0" w:noVBand="0"/>
      </w:tblPr>
      <w:tblGrid>
        <w:gridCol w:w="623"/>
        <w:gridCol w:w="3963"/>
        <w:gridCol w:w="1974"/>
        <w:gridCol w:w="1092"/>
        <w:gridCol w:w="1429"/>
      </w:tblGrid>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1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1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1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phân tích hiện trạng thiết bị, công nghệ, xác định các chỉ tiêu kinh tế kỹ thuật của công nghệ cần tiếp nhận, chuyển giao</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7,5</w:t>
            </w:r>
          </w:p>
        </w:tc>
      </w:tr>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18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thực hiện hoạt động tiếp nhận công nghệ</w:t>
            </w:r>
          </w:p>
        </w:tc>
        <w:tc>
          <w:tcPr>
            <w:tcW w:w="10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7"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công nghệ, xây dựng kế hoạch thực hiện</w:t>
      </w:r>
    </w:p>
    <w:tbl>
      <w:tblPr>
        <w:tblW w:w="5000" w:type="pct"/>
        <w:tblCellMar>
          <w:left w:w="0" w:type="dxa"/>
          <w:right w:w="0" w:type="dxa"/>
        </w:tblCellMar>
        <w:tblLook w:val="0000" w:firstRow="0" w:lastRow="0" w:firstColumn="0" w:lastColumn="0" w:noHBand="0" w:noVBand="0"/>
      </w:tblPr>
      <w:tblGrid>
        <w:gridCol w:w="960"/>
        <w:gridCol w:w="3068"/>
        <w:gridCol w:w="2317"/>
        <w:gridCol w:w="1446"/>
        <w:gridCol w:w="1290"/>
      </w:tblGrid>
      <w:tr w:rsidR="002F5721" w:rsidRPr="006D62E5">
        <w:tblPrEx>
          <w:tblCellMar>
            <w:top w:w="0" w:type="dxa"/>
            <w:left w:w="0" w:type="dxa"/>
            <w:bottom w:w="0" w:type="dxa"/>
            <w:right w:w="0" w:type="dxa"/>
          </w:tblCellMar>
        </w:tblPrEx>
        <w:tc>
          <w:tcPr>
            <w:tcW w:w="5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10,0</w:t>
            </w:r>
          </w:p>
        </w:tc>
      </w:tr>
      <w:tr w:rsidR="002F5721" w:rsidRPr="006D62E5">
        <w:tblPrEx>
          <w:tblCellMar>
            <w:top w:w="0" w:type="dxa"/>
            <w:left w:w="0" w:type="dxa"/>
            <w:bottom w:w="0" w:type="dxa"/>
            <w:right w:w="0" w:type="dxa"/>
          </w:tblCellMar>
        </w:tblPrEx>
        <w:tc>
          <w:tcPr>
            <w:tcW w:w="52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0,64</w:t>
            </w:r>
          </w:p>
        </w:tc>
      </w:tr>
      <w:tr w:rsidR="002F5721" w:rsidRPr="006D62E5">
        <w:tblPrEx>
          <w:tblCellMar>
            <w:top w:w="0" w:type="dxa"/>
            <w:left w:w="0" w:type="dxa"/>
            <w:bottom w:w="0" w:type="dxa"/>
            <w:right w:w="0" w:type="dxa"/>
          </w:tblCellMar>
        </w:tblPrEx>
        <w:tc>
          <w:tcPr>
            <w:tcW w:w="52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0"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hiện trạng, xây dựng kế hoạch thực hiện</w:t>
      </w:r>
    </w:p>
    <w:tbl>
      <w:tblPr>
        <w:tblW w:w="5000" w:type="pct"/>
        <w:tblCellMar>
          <w:left w:w="0" w:type="dxa"/>
          <w:right w:w="0" w:type="dxa"/>
        </w:tblCellMar>
        <w:tblLook w:val="0000" w:firstRow="0" w:lastRow="0" w:firstColumn="0" w:lastColumn="0" w:noHBand="0" w:noVBand="0"/>
      </w:tblPr>
      <w:tblGrid>
        <w:gridCol w:w="975"/>
        <w:gridCol w:w="3062"/>
        <w:gridCol w:w="2321"/>
        <w:gridCol w:w="1448"/>
        <w:gridCol w:w="1275"/>
      </w:tblGrid>
      <w:tr w:rsidR="002F5721" w:rsidRPr="006D62E5">
        <w:tblPrEx>
          <w:tblCellMar>
            <w:top w:w="0" w:type="dxa"/>
            <w:left w:w="0" w:type="dxa"/>
            <w:bottom w:w="0" w:type="dxa"/>
            <w:right w:w="0" w:type="dxa"/>
          </w:tblCellMar>
        </w:tblPrEx>
        <w:tc>
          <w:tcPr>
            <w:tcW w:w="5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0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13,0</w:t>
            </w:r>
          </w:p>
        </w:tc>
      </w:tr>
      <w:tr w:rsidR="002F5721" w:rsidRPr="006D62E5">
        <w:tblPrEx>
          <w:tblCellMar>
            <w:top w:w="0" w:type="dxa"/>
            <w:left w:w="0" w:type="dxa"/>
            <w:bottom w:w="0" w:type="dxa"/>
            <w:right w:w="0" w:type="dxa"/>
          </w:tblCellMar>
        </w:tblPrEx>
        <w:tc>
          <w:tcPr>
            <w:tcW w:w="53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0,80</w:t>
            </w:r>
          </w:p>
        </w:tc>
      </w:tr>
      <w:tr w:rsidR="002F5721" w:rsidRPr="006D62E5">
        <w:tblPrEx>
          <w:tblCellMar>
            <w:top w:w="0" w:type="dxa"/>
            <w:left w:w="0" w:type="dxa"/>
            <w:bottom w:w="0" w:type="dxa"/>
            <w:right w:w="0" w:type="dxa"/>
          </w:tblCellMar>
        </w:tblPrEx>
        <w:tc>
          <w:tcPr>
            <w:tcW w:w="53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2.4.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công nghệ, xây dựng kế hoạch thực hiện</w:t>
      </w:r>
    </w:p>
    <w:tbl>
      <w:tblPr>
        <w:tblW w:w="5000" w:type="pct"/>
        <w:tblCellMar>
          <w:left w:w="0" w:type="dxa"/>
          <w:right w:w="0" w:type="dxa"/>
        </w:tblCellMar>
        <w:tblLook w:val="0000" w:firstRow="0" w:lastRow="0" w:firstColumn="0" w:lastColumn="0" w:noHBand="0" w:noVBand="0"/>
      </w:tblPr>
      <w:tblGrid>
        <w:gridCol w:w="553"/>
        <w:gridCol w:w="2555"/>
        <w:gridCol w:w="2250"/>
        <w:gridCol w:w="2159"/>
        <w:gridCol w:w="1564"/>
      </w:tblGrid>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0,40</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0,008</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0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8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0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0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3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8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hiện trạng, xây dựng kế hoạch thực hiện</w:t>
      </w:r>
    </w:p>
    <w:tbl>
      <w:tblPr>
        <w:tblW w:w="5000" w:type="pct"/>
        <w:tblCellMar>
          <w:left w:w="0" w:type="dxa"/>
          <w:right w:w="0" w:type="dxa"/>
        </w:tblCellMar>
        <w:tblLook w:val="0000" w:firstRow="0" w:lastRow="0" w:firstColumn="0" w:lastColumn="0" w:noHBand="0" w:noVBand="0"/>
      </w:tblPr>
      <w:tblGrid>
        <w:gridCol w:w="842"/>
        <w:gridCol w:w="2748"/>
        <w:gridCol w:w="2116"/>
        <w:gridCol w:w="1951"/>
        <w:gridCol w:w="1424"/>
      </w:tblGrid>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0,52</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51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78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46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51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6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7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5" w:name="dieu_3_2_4"/>
      <w:r w:rsidRPr="006D62E5">
        <w:rPr>
          <w:rFonts w:ascii="Times New Roman" w:hAnsi="Times New Roman" w:cs="Times New Roman"/>
          <w:b/>
          <w:sz w:val="26"/>
          <w:szCs w:val="26"/>
        </w:rPr>
        <w:t>Bước 3. Đánh giá nhu cầu công nghệ; Tìm kiếm, phân tích, lựa chọn công nghệ</w:t>
      </w:r>
      <w:bookmarkEnd w:id="55"/>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3.1.1. Đánh giá nhu cầu công nghệ (đối với bên có công nghệ chuyển giao - Bên cung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Tìm kiếm, đánh giá nhu cầu công nghệ của các tổ chức/cá nhân có khả năng tiếp nhận, chuyển giao công nghệ theo yêu cầu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Tìm kiếm các tổ chức/cá nhân có nhu cầu công nghệ: Hỗ trợ Bên sử dụng dịch vụ tìm kiếm các tổ chức/cá nhân có nhu cầu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Phân tích, đánh giá hiện trạng công nghệ của các tổ chức/cá nhân có nhu cầu công nghệ: Hỗ trợ Bên sử dụng dịch vụ xác định khung phân tích, đánh giá hiện trạng công nghệ của các tổ chức/cá nhân có nhu cầu công nghệ; Hỗ trợ Bên sử dụng dịch vụ và các chuyên gia phân tích, đánh giá hiện trạng công nghệ của các tổ chức/cá nhân có nhu cầu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w:t>
      </w:r>
      <w:r w:rsidRPr="006D62E5">
        <w:rPr>
          <w:rFonts w:ascii="Times New Roman" w:hAnsi="Times New Roman" w:cs="Times New Roman"/>
          <w:sz w:val="26"/>
          <w:szCs w:val="26"/>
          <w:lang w:val="en-US"/>
        </w:rPr>
        <w:t>.</w:t>
      </w:r>
      <w:r w:rsidRPr="006D62E5">
        <w:rPr>
          <w:rFonts w:ascii="Times New Roman" w:hAnsi="Times New Roman" w:cs="Times New Roman"/>
          <w:sz w:val="26"/>
          <w:szCs w:val="26"/>
        </w:rPr>
        <w:t xml:space="preserve">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Báo cáo đánh giá nhu cầu công nghệ.</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3.1.2. Tìm kiếm, phân tích, lựa chọn công nghệ (đối với bên tiếp nhận công nghệ chuyển giao - Bên cầu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Tìm kiếm, phân tích, lựa chọn được công nghệ đáp ứng được yêu cầu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Tìm kiếm công nghệ; Hỗ trợ Bên sử dụng dịch vụ tra cứu, tìm kiếm các công nghệ phù hợp từ cơ sở dữ liệu về nguồn cung công nghệ trong và ngoài nước.</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Phân tích, lựa chọn các công nghệ: Hỗ trợ chuyên gia và Bên sử dụng dịch vụ phân tích,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ánh giá các công nghệ đã tìm kiếm được trên cơ sở các hồ sơ công nghệ đã được lập: Hỗ trợ chuyên gia và Bên sử dụng dịch vụ đánh giá tiềm năng thị trường, hiệu quả kinh tế, hiệu quả đầu tư của công nghệ, Hỗ trợ chuyên gia và Bên sử dụng dịch vụ đánh giá về mức độ hoàn thiện công nghệ, sở hữu trí tuệ, các vấn đề tính pháp lý của công nghệ.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Báo cáo kết quả lựa chọn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Đánh giá nhu cầu công nghệ </w:t>
      </w:r>
    </w:p>
    <w:tbl>
      <w:tblPr>
        <w:tblW w:w="5000" w:type="pct"/>
        <w:tblCellMar>
          <w:left w:w="0" w:type="dxa"/>
          <w:right w:w="0" w:type="dxa"/>
        </w:tblCellMar>
        <w:tblLook w:val="0000" w:firstRow="0" w:lastRow="0" w:firstColumn="0" w:lastColumn="0" w:noHBand="0" w:noVBand="0"/>
      </w:tblPr>
      <w:tblGrid>
        <w:gridCol w:w="417"/>
        <w:gridCol w:w="4573"/>
        <w:gridCol w:w="2018"/>
        <w:gridCol w:w="676"/>
        <w:gridCol w:w="1397"/>
      </w:tblGrid>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DVT</w:t>
            </w:r>
          </w:p>
        </w:tc>
        <w:tc>
          <w:tcPr>
            <w:tcW w:w="7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Tìm kiếm các tổ chức/cá nhân có nhu cầu công nghệ</w:t>
            </w:r>
          </w:p>
        </w:tc>
        <w:tc>
          <w:tcPr>
            <w:tcW w:w="11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7,5</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1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hiện trạng công nghệ của các tổ chức/cá nhân có nhu cầu công nghệ</w:t>
            </w:r>
          </w:p>
        </w:tc>
        <w:tc>
          <w:tcPr>
            <w:tcW w:w="111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14,5</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7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Tìm kiếm, phân tích, lựa chọn công nghệ</w:t>
      </w:r>
    </w:p>
    <w:tbl>
      <w:tblPr>
        <w:tblW w:w="5000" w:type="pct"/>
        <w:tblCellMar>
          <w:left w:w="0" w:type="dxa"/>
          <w:right w:w="0" w:type="dxa"/>
        </w:tblCellMar>
        <w:tblLook w:val="0000" w:firstRow="0" w:lastRow="0" w:firstColumn="0" w:lastColumn="0" w:noHBand="0" w:noVBand="0"/>
      </w:tblPr>
      <w:tblGrid>
        <w:gridCol w:w="629"/>
        <w:gridCol w:w="4014"/>
        <w:gridCol w:w="1892"/>
        <w:gridCol w:w="1097"/>
        <w:gridCol w:w="1449"/>
      </w:tblGrid>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2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DVT</w:t>
            </w:r>
          </w:p>
        </w:tc>
        <w:tc>
          <w:tcPr>
            <w:tcW w:w="79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2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9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2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Tìm kiếm công nghệ</w:t>
            </w:r>
          </w:p>
        </w:tc>
        <w:tc>
          <w:tcPr>
            <w:tcW w:w="10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9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21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lựa chọn các công nghệ</w:t>
            </w:r>
          </w:p>
        </w:tc>
        <w:tc>
          <w:tcPr>
            <w:tcW w:w="104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9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16,5</w:t>
            </w:r>
          </w:p>
        </w:tc>
      </w:tr>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4"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nhu cầu công nghệ</w:t>
      </w:r>
    </w:p>
    <w:tbl>
      <w:tblPr>
        <w:tblW w:w="5000" w:type="pct"/>
        <w:tblCellMar>
          <w:left w:w="0" w:type="dxa"/>
          <w:right w:w="0" w:type="dxa"/>
        </w:tblCellMar>
        <w:tblLook w:val="0000" w:firstRow="0" w:lastRow="0" w:firstColumn="0" w:lastColumn="0" w:noHBand="0" w:noVBand="0"/>
      </w:tblPr>
      <w:tblGrid>
        <w:gridCol w:w="971"/>
        <w:gridCol w:w="3059"/>
        <w:gridCol w:w="2316"/>
        <w:gridCol w:w="1442"/>
        <w:gridCol w:w="1293"/>
      </w:tblGrid>
      <w:tr w:rsidR="002F5721" w:rsidRPr="006D62E5">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1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22,0</w:t>
            </w:r>
          </w:p>
        </w:tc>
      </w:tr>
      <w:tr w:rsidR="002F5721" w:rsidRPr="006D62E5">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1,40</w:t>
            </w:r>
          </w:p>
        </w:tc>
      </w:tr>
      <w:tr w:rsidR="002F5721" w:rsidRPr="006D62E5">
        <w:tblPrEx>
          <w:tblCellMar>
            <w:top w:w="0" w:type="dxa"/>
            <w:left w:w="0" w:type="dxa"/>
            <w:bottom w:w="0" w:type="dxa"/>
            <w:right w:w="0" w:type="dxa"/>
          </w:tblCellMar>
        </w:tblPrEx>
        <w:tc>
          <w:tcPr>
            <w:tcW w:w="5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Tìm kiếm, phân tích, lựa chọn công nghệ</w:t>
      </w:r>
    </w:p>
    <w:tbl>
      <w:tblPr>
        <w:tblW w:w="5000" w:type="pct"/>
        <w:tblCellMar>
          <w:left w:w="0" w:type="dxa"/>
          <w:right w:w="0" w:type="dxa"/>
        </w:tblCellMar>
        <w:tblLook w:val="0000" w:firstRow="0" w:lastRow="0" w:firstColumn="0" w:lastColumn="0" w:noHBand="0" w:noVBand="0"/>
      </w:tblPr>
      <w:tblGrid>
        <w:gridCol w:w="791"/>
        <w:gridCol w:w="2952"/>
        <w:gridCol w:w="2713"/>
        <w:gridCol w:w="1484"/>
        <w:gridCol w:w="1141"/>
      </w:tblGrid>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4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4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22,0</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4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1,40</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4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nhu cầu công nghệ</w:t>
      </w:r>
    </w:p>
    <w:tbl>
      <w:tblPr>
        <w:tblW w:w="0" w:type="auto"/>
        <w:tblInd w:w="5" w:type="dxa"/>
        <w:tblLayout w:type="fixed"/>
        <w:tblCellMar>
          <w:left w:w="0" w:type="dxa"/>
          <w:right w:w="0" w:type="dxa"/>
        </w:tblCellMar>
        <w:tblLook w:val="0000" w:firstRow="0" w:lastRow="0" w:firstColumn="0" w:lastColumn="0" w:noHBand="0" w:noVBand="0"/>
      </w:tblPr>
      <w:tblGrid>
        <w:gridCol w:w="533"/>
        <w:gridCol w:w="2414"/>
        <w:gridCol w:w="2194"/>
        <w:gridCol w:w="2102"/>
        <w:gridCol w:w="1531"/>
      </w:tblGrid>
      <w:tr w:rsidR="002F5721" w:rsidRPr="006D62E5">
        <w:tblPrEx>
          <w:tblCellMar>
            <w:top w:w="0" w:type="dxa"/>
            <w:left w:w="0" w:type="dxa"/>
            <w:bottom w:w="0" w:type="dxa"/>
            <w:right w:w="0" w:type="dxa"/>
          </w:tblCellMar>
        </w:tblPrEx>
        <w:trPr>
          <w:trHeight w:hRule="exact" w:val="413"/>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65"/>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0,88</w:t>
            </w:r>
          </w:p>
        </w:tc>
      </w:tr>
      <w:tr w:rsidR="002F5721" w:rsidRPr="006D62E5">
        <w:tblPrEx>
          <w:tblCellMar>
            <w:top w:w="0" w:type="dxa"/>
            <w:left w:w="0" w:type="dxa"/>
            <w:bottom w:w="0" w:type="dxa"/>
            <w:right w:w="0" w:type="dxa"/>
          </w:tblCellMar>
        </w:tblPrEx>
        <w:trPr>
          <w:trHeight w:hRule="exact" w:val="370"/>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r w:rsidR="002F5721" w:rsidRPr="006D62E5">
        <w:tblPrEx>
          <w:tblCellMar>
            <w:top w:w="0" w:type="dxa"/>
            <w:left w:w="0" w:type="dxa"/>
            <w:bottom w:w="0" w:type="dxa"/>
            <w:right w:w="0" w:type="dxa"/>
          </w:tblCellMar>
        </w:tblPrEx>
        <w:trPr>
          <w:trHeight w:hRule="exact" w:val="365"/>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0,018</w:t>
            </w:r>
          </w:p>
        </w:tc>
      </w:tr>
      <w:tr w:rsidR="002F5721" w:rsidRPr="006D62E5">
        <w:tblPrEx>
          <w:tblCellMar>
            <w:top w:w="0" w:type="dxa"/>
            <w:left w:w="0" w:type="dxa"/>
            <w:bottom w:w="0" w:type="dxa"/>
            <w:right w:w="0" w:type="dxa"/>
          </w:tblCellMar>
        </w:tblPrEx>
        <w:trPr>
          <w:trHeight w:hRule="exact" w:val="360"/>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rPr>
          <w:trHeight w:hRule="exact" w:val="370"/>
        </w:trPr>
        <w:tc>
          <w:tcPr>
            <w:tcW w:w="53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19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10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531"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rPr>
          <w:trHeight w:hRule="exact" w:val="403"/>
        </w:trPr>
        <w:tc>
          <w:tcPr>
            <w:tcW w:w="53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41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19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10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Tìm kiếm, phân tích, lựa chọn công nghệ</w:t>
      </w:r>
    </w:p>
    <w:tbl>
      <w:tblPr>
        <w:tblW w:w="5000" w:type="pct"/>
        <w:tblCellMar>
          <w:left w:w="0" w:type="dxa"/>
          <w:right w:w="0" w:type="dxa"/>
        </w:tblCellMar>
        <w:tblLook w:val="0000" w:firstRow="0" w:lastRow="0" w:firstColumn="0" w:lastColumn="0" w:noHBand="0" w:noVBand="0"/>
      </w:tblPr>
      <w:tblGrid>
        <w:gridCol w:w="845"/>
        <w:gridCol w:w="2657"/>
        <w:gridCol w:w="2061"/>
        <w:gridCol w:w="1969"/>
        <w:gridCol w:w="1549"/>
      </w:tblGrid>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0,88</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0,18</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0,018</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6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8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w:t>
            </w:r>
            <w:r w:rsidRPr="006D62E5">
              <w:rPr>
                <w:rFonts w:ascii="Times New Roman" w:hAnsi="Times New Roman" w:cs="Times New Roman"/>
                <w:sz w:val="26"/>
                <w:szCs w:val="26"/>
                <w:lang w:val="en-US"/>
              </w:rPr>
              <w:t>ế</w:t>
            </w:r>
            <w:r w:rsidRPr="006D62E5">
              <w:rPr>
                <w:rFonts w:ascii="Times New Roman" w:hAnsi="Times New Roman" w:cs="Times New Roman"/>
                <w:sz w:val="26"/>
                <w:szCs w:val="26"/>
              </w:rPr>
              <w:t>c</w:t>
            </w:r>
          </w:p>
        </w:tc>
        <w:tc>
          <w:tcPr>
            <w:tcW w:w="85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46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6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8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6" w:name="dieu_4_2_4"/>
      <w:r w:rsidRPr="006D62E5">
        <w:rPr>
          <w:rFonts w:ascii="Times New Roman" w:hAnsi="Times New Roman" w:cs="Times New Roman"/>
          <w:b/>
          <w:sz w:val="26"/>
          <w:szCs w:val="26"/>
        </w:rPr>
        <w:t>Bước 4. Đánh giá khả năng tiếp nhận công nghệ; Đánh giá khả năng chuyển giao công nghệ</w:t>
      </w:r>
      <w:bookmarkEnd w:id="56"/>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4.1.1. Đánh giá khả năng tiếp nhận (đối với bên có công nghệ chuyển giao - Bên cung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khả năng tiếp nhận công nghệ của các tổ chức/cá nhân khi được cung cấp bởi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Phân tích, đánh giá khả năng tiếp nhận: Hỗ trợ chuyên gia và Bên sử dụng dịch đánh giá khả năng tiếp nhận công nghệ (nguồn lực đầu tư, trình độ và năng lực công nghệ, khả năng hấp thụ, làm chủ, đổi mới và phát triển công nghệ,...) của các tổ chức/cá nhân khi được cung cấp bởi Bên sử dụng dịch vụ. Chi phí cho chuyên gia và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 tại các tổ chức/cá nhân có nhu cầu công nghệ do Bên sử dụng dịch vụ tự chi trả theo các quy định pháp luật hiện hành v</w:t>
      </w:r>
      <w:r w:rsidRPr="006D62E5">
        <w:rPr>
          <w:rFonts w:ascii="Times New Roman" w:hAnsi="Times New Roman" w:cs="Times New Roman"/>
          <w:sz w:val="26"/>
          <w:szCs w:val="26"/>
          <w:lang w:val="en-US"/>
        </w:rPr>
        <w:t>ề</w:t>
      </w:r>
      <w:r w:rsidRPr="006D62E5">
        <w:rPr>
          <w:rFonts w:ascii="Times New Roman" w:hAnsi="Times New Roman" w:cs="Times New Roman"/>
          <w:sz w:val="26"/>
          <w:szCs w:val="26"/>
        </w:rPr>
        <w:t xml:space="preserve"> thuê chuyên gia,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tra, khảo sát.</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Xây dựng danh sách tổ chức/cá nhân tiếp nhận công nghệ: Hỗ trợ chuyên gia và Bên sử dụng dịch vụ trao đổi, thống nhất xây dựng danh sách tổ chức/cá nhân có khả năng tiếp nhận công nghệ được cung cấp bởi Bên sử dụng dịch vụ.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 Sản phẩm</w:t>
      </w:r>
    </w:p>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Báo cáo đánh giá khả năng tiếp nhận công nghệ</w:t>
      </w:r>
      <w:r w:rsidRPr="006D62E5">
        <w:rPr>
          <w:rFonts w:ascii="Times New Roman" w:hAnsi="Times New Roman" w:cs="Times New Roman"/>
          <w:sz w:val="26"/>
          <w:szCs w:val="26"/>
          <w:lang w:val="en-US"/>
        </w:rPr>
        <w: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4.1.2. Đánh giá kh</w:t>
      </w:r>
      <w:r w:rsidRPr="006D62E5">
        <w:rPr>
          <w:rFonts w:ascii="Times New Roman" w:hAnsi="Times New Roman" w:cs="Times New Roman"/>
          <w:i/>
          <w:sz w:val="26"/>
          <w:szCs w:val="26"/>
          <w:lang w:val="en-US"/>
        </w:rPr>
        <w:t>ả</w:t>
      </w:r>
      <w:r w:rsidRPr="006D62E5">
        <w:rPr>
          <w:rFonts w:ascii="Times New Roman" w:hAnsi="Times New Roman" w:cs="Times New Roman"/>
          <w:i/>
          <w:sz w:val="26"/>
          <w:szCs w:val="26"/>
        </w:rPr>
        <w:t xml:space="preserve"> năng chuyển giao (đối với hên tiếp nhận công nghệ chuyển giao - Bên cầu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a.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khả năng chuyển giao công nghệ từ các đơn vị cung cấp đáp ứng được nhu cầu của Bên sử dụng dịch vụ.</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Đánh giá khả năng chuyển giao công nghệ: Hỗ trợ chuyên gia và Bên sử dụng dịch vụ phân tích, đánh giá khả năng chuyển giao công nghệ từ các nguồn cung công nghệ đã tìm kiếm được (đánh giá về mức độ hoàn thiện của công nghệ, sở hữu trí tuệ, tiêu chuẩn, quy chuẩn, các nguồn lực hỗ trợ cho tiếp nhận chuyển giao công nghệ, các vấn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ề pháp lý liên quan); Hỗ trợ chuyên gia và Bên sử dụng dịch vụ đánh giá mức độ tích hợp của công nghệ dự kiến lựa chọn vào hệ thống dây chuyền, thiết bị, công nghệ hiện có của Bên sử dụng dịch vụ (tính toán, mô phỏng khả năng vận hành,...).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Xây dựng danh sách nguồn cung công nghệ: Hỗ trợ chuyên gia và Bên sử dụng dịch vụ trao đổi, thống nhất xây dựng danh sách các nguồn cung công nghệ phù hợp vớ</w:t>
      </w:r>
      <w:r w:rsidRPr="006D62E5">
        <w:rPr>
          <w:rFonts w:ascii="Times New Roman" w:hAnsi="Times New Roman" w:cs="Times New Roman"/>
          <w:sz w:val="26"/>
          <w:szCs w:val="26"/>
          <w:lang w:val="en-US"/>
        </w:rPr>
        <w:t>i</w:t>
      </w:r>
      <w:r w:rsidRPr="006D62E5">
        <w:rPr>
          <w:rFonts w:ascii="Times New Roman" w:hAnsi="Times New Roman" w:cs="Times New Roman"/>
          <w:sz w:val="26"/>
          <w:szCs w:val="26"/>
        </w:rPr>
        <w:t xml:space="preserve"> nhu cầu của Bên sử dụng dịch vụ.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Báo cáo đánh giá kh</w:t>
      </w:r>
      <w:r w:rsidRPr="006D62E5">
        <w:rPr>
          <w:rFonts w:ascii="Times New Roman" w:hAnsi="Times New Roman" w:cs="Times New Roman"/>
          <w:sz w:val="26"/>
          <w:szCs w:val="26"/>
          <w:lang w:val="en-US"/>
        </w:rPr>
        <w:t>ả</w:t>
      </w:r>
      <w:r w:rsidRPr="006D62E5">
        <w:rPr>
          <w:rFonts w:ascii="Times New Roman" w:hAnsi="Times New Roman" w:cs="Times New Roman"/>
          <w:sz w:val="26"/>
          <w:szCs w:val="26"/>
        </w:rPr>
        <w:t xml:space="preserve"> năng chuyển giao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4.2. Định mức lao động</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Đánh giá khả năng tiếp nhận </w:t>
      </w:r>
    </w:p>
    <w:tbl>
      <w:tblPr>
        <w:tblW w:w="5000" w:type="pct"/>
        <w:tblCellMar>
          <w:left w:w="0" w:type="dxa"/>
          <w:right w:w="0" w:type="dxa"/>
        </w:tblCellMar>
        <w:tblLook w:val="0000" w:firstRow="0" w:lastRow="0" w:firstColumn="0" w:lastColumn="0" w:noHBand="0" w:noVBand="0"/>
      </w:tblPr>
      <w:tblGrid>
        <w:gridCol w:w="418"/>
        <w:gridCol w:w="4586"/>
        <w:gridCol w:w="2023"/>
        <w:gridCol w:w="676"/>
        <w:gridCol w:w="1378"/>
      </w:tblGrid>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5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5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7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5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Phân tích, đánh giá khả năng tiếp nhận</w:t>
            </w:r>
          </w:p>
        </w:tc>
        <w:tc>
          <w:tcPr>
            <w:tcW w:w="11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14,5</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52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danh sách tổ chức/cá nhân tiếp nhận công nghệ</w:t>
            </w:r>
          </w:p>
        </w:tc>
        <w:tc>
          <w:tcPr>
            <w:tcW w:w="111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6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2,5</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7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3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7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khả năng chuyển giao</w:t>
      </w:r>
    </w:p>
    <w:tbl>
      <w:tblPr>
        <w:tblW w:w="5000" w:type="pct"/>
        <w:tblCellMar>
          <w:left w:w="0" w:type="dxa"/>
          <w:right w:w="0" w:type="dxa"/>
        </w:tblCellMar>
        <w:tblLook w:val="0000" w:firstRow="0" w:lastRow="0" w:firstColumn="0" w:lastColumn="0" w:noHBand="0" w:noVBand="0"/>
      </w:tblPr>
      <w:tblGrid>
        <w:gridCol w:w="523"/>
        <w:gridCol w:w="4726"/>
        <w:gridCol w:w="1747"/>
        <w:gridCol w:w="970"/>
        <w:gridCol w:w="1115"/>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6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96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6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96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6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6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Đánh giá khả năng chuyển giao công nghệ</w:t>
            </w:r>
          </w:p>
        </w:tc>
        <w:tc>
          <w:tcPr>
            <w:tcW w:w="96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15,5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60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danh sách nguồn cung công nghệ</w:t>
            </w:r>
          </w:p>
        </w:tc>
        <w:tc>
          <w:tcPr>
            <w:tcW w:w="96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3.3. Định mức máy móc, thiết bị</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khả năng tiếp nhận</w:t>
      </w:r>
    </w:p>
    <w:tbl>
      <w:tblPr>
        <w:tblW w:w="5000" w:type="pct"/>
        <w:tblCellMar>
          <w:left w:w="0" w:type="dxa"/>
          <w:right w:w="0" w:type="dxa"/>
        </w:tblCellMar>
        <w:tblLook w:val="0000" w:firstRow="0" w:lastRow="0" w:firstColumn="0" w:lastColumn="0" w:noHBand="0" w:noVBand="0"/>
      </w:tblPr>
      <w:tblGrid>
        <w:gridCol w:w="972"/>
        <w:gridCol w:w="3053"/>
        <w:gridCol w:w="2312"/>
        <w:gridCol w:w="1449"/>
        <w:gridCol w:w="1295"/>
      </w:tblGrid>
      <w:tr w:rsidR="002F5721" w:rsidRPr="006D62E5">
        <w:tblPrEx>
          <w:tblCellMar>
            <w:top w:w="0" w:type="dxa"/>
            <w:left w:w="0" w:type="dxa"/>
            <w:bottom w:w="0" w:type="dxa"/>
            <w:right w:w="0" w:type="dxa"/>
          </w:tblCellMar>
        </w:tblPrEx>
        <w:tc>
          <w:tcPr>
            <w:tcW w:w="5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17,0</w:t>
            </w:r>
          </w:p>
        </w:tc>
      </w:tr>
      <w:tr w:rsidR="002F5721" w:rsidRPr="006D62E5">
        <w:tblPrEx>
          <w:tblCellMar>
            <w:top w:w="0" w:type="dxa"/>
            <w:left w:w="0" w:type="dxa"/>
            <w:bottom w:w="0" w:type="dxa"/>
            <w:right w:w="0" w:type="dxa"/>
          </w:tblCellMar>
        </w:tblPrEx>
        <w:tc>
          <w:tcPr>
            <w:tcW w:w="5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81"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1,10</w:t>
            </w:r>
          </w:p>
        </w:tc>
      </w:tr>
      <w:tr w:rsidR="002F5721" w:rsidRPr="006D62E5">
        <w:tblPrEx>
          <w:tblCellMar>
            <w:top w:w="0" w:type="dxa"/>
            <w:left w:w="0" w:type="dxa"/>
            <w:bottom w:w="0" w:type="dxa"/>
            <w:right w:w="0" w:type="dxa"/>
          </w:tblCellMar>
        </w:tblPrEx>
        <w:tc>
          <w:tcPr>
            <w:tcW w:w="5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81"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0,14</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khả năng chuyển giao</w:t>
      </w:r>
    </w:p>
    <w:tbl>
      <w:tblPr>
        <w:tblW w:w="5000" w:type="pct"/>
        <w:tblCellMar>
          <w:left w:w="0" w:type="dxa"/>
          <w:right w:w="0" w:type="dxa"/>
        </w:tblCellMar>
        <w:tblLook w:val="0000" w:firstRow="0" w:lastRow="0" w:firstColumn="0" w:lastColumn="0" w:noHBand="0" w:noVBand="0"/>
      </w:tblPr>
      <w:tblGrid>
        <w:gridCol w:w="790"/>
        <w:gridCol w:w="2942"/>
        <w:gridCol w:w="2715"/>
        <w:gridCol w:w="1484"/>
        <w:gridCol w:w="1150"/>
      </w:tblGrid>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4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3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4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19,0</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62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49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81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3"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1,20</w:t>
            </w:r>
          </w:p>
        </w:tc>
      </w:tr>
      <w:tr w:rsidR="002F5721" w:rsidRPr="006D62E5">
        <w:tblPrEx>
          <w:tblCellMar>
            <w:top w:w="0" w:type="dxa"/>
            <w:left w:w="0" w:type="dxa"/>
            <w:bottom w:w="0" w:type="dxa"/>
            <w:right w:w="0" w:type="dxa"/>
          </w:tblCellMar>
        </w:tblPrEx>
        <w:tc>
          <w:tcPr>
            <w:tcW w:w="43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62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49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81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0,15</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4.4. Định mức vật tư</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a/ Đánh giá khả năng tiếp nhận</w:t>
      </w:r>
    </w:p>
    <w:tbl>
      <w:tblPr>
        <w:tblW w:w="5000" w:type="pct"/>
        <w:tblCellMar>
          <w:left w:w="0" w:type="dxa"/>
          <w:right w:w="0" w:type="dxa"/>
        </w:tblCellMar>
        <w:tblLook w:val="0000" w:firstRow="0" w:lastRow="0" w:firstColumn="0" w:lastColumn="0" w:noHBand="0" w:noVBand="0"/>
      </w:tblPr>
      <w:tblGrid>
        <w:gridCol w:w="853"/>
        <w:gridCol w:w="2661"/>
        <w:gridCol w:w="2069"/>
        <w:gridCol w:w="1951"/>
        <w:gridCol w:w="1547"/>
      </w:tblGrid>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0,68</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0,13</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0,013</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46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52"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47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46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9"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7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52"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Đánh giá khả năng chuyển giao</w:t>
      </w:r>
    </w:p>
    <w:tbl>
      <w:tblPr>
        <w:tblW w:w="0" w:type="auto"/>
        <w:tblInd w:w="5" w:type="dxa"/>
        <w:tblLayout w:type="fixed"/>
        <w:tblCellMar>
          <w:left w:w="0" w:type="dxa"/>
          <w:right w:w="0" w:type="dxa"/>
        </w:tblCellMar>
        <w:tblLook w:val="0000" w:firstRow="0" w:lastRow="0" w:firstColumn="0" w:lastColumn="0" w:noHBand="0" w:noVBand="0"/>
      </w:tblPr>
      <w:tblGrid>
        <w:gridCol w:w="552"/>
        <w:gridCol w:w="2414"/>
        <w:gridCol w:w="2203"/>
        <w:gridCol w:w="2093"/>
        <w:gridCol w:w="1512"/>
      </w:tblGrid>
      <w:tr w:rsidR="002F5721" w:rsidRPr="006D62E5">
        <w:tblPrEx>
          <w:tblCellMar>
            <w:top w:w="0" w:type="dxa"/>
            <w:left w:w="0" w:type="dxa"/>
            <w:bottom w:w="0" w:type="dxa"/>
            <w:right w:w="0" w:type="dxa"/>
          </w:tblCellMar>
        </w:tblPrEx>
        <w:trPr>
          <w:trHeight w:hRule="exact" w:val="398"/>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65"/>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0,76</w:t>
            </w:r>
          </w:p>
        </w:tc>
      </w:tr>
      <w:tr w:rsidR="002F5721" w:rsidRPr="006D62E5">
        <w:tblPrEx>
          <w:tblCellMar>
            <w:top w:w="0" w:type="dxa"/>
            <w:left w:w="0" w:type="dxa"/>
            <w:bottom w:w="0" w:type="dxa"/>
            <w:right w:w="0" w:type="dxa"/>
          </w:tblCellMar>
        </w:tblPrEx>
        <w:trPr>
          <w:trHeight w:hRule="exact" w:val="360"/>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0,15</w:t>
            </w:r>
          </w:p>
        </w:tc>
      </w:tr>
      <w:tr w:rsidR="002F5721" w:rsidRPr="006D62E5">
        <w:tblPrEx>
          <w:tblCellMar>
            <w:top w:w="0" w:type="dxa"/>
            <w:left w:w="0" w:type="dxa"/>
            <w:bottom w:w="0" w:type="dxa"/>
            <w:right w:w="0" w:type="dxa"/>
          </w:tblCellMar>
        </w:tblPrEx>
        <w:trPr>
          <w:trHeight w:hRule="exact" w:val="370"/>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0,015</w:t>
            </w:r>
          </w:p>
        </w:tc>
      </w:tr>
      <w:tr w:rsidR="002F5721" w:rsidRPr="006D62E5">
        <w:tblPrEx>
          <w:tblCellMar>
            <w:top w:w="0" w:type="dxa"/>
            <w:left w:w="0" w:type="dxa"/>
            <w:bottom w:w="0" w:type="dxa"/>
            <w:right w:w="0" w:type="dxa"/>
          </w:tblCellMar>
        </w:tblPrEx>
        <w:trPr>
          <w:trHeight w:hRule="exact" w:val="365"/>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rPr>
          <w:trHeight w:hRule="exact" w:val="365"/>
        </w:trPr>
        <w:tc>
          <w:tcPr>
            <w:tcW w:w="55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4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09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512"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rPr>
          <w:trHeight w:hRule="exact" w:val="403"/>
        </w:trPr>
        <w:tc>
          <w:tcPr>
            <w:tcW w:w="55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41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2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09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7" w:name="dieu_5_2_4"/>
      <w:r w:rsidRPr="006D62E5">
        <w:rPr>
          <w:rFonts w:ascii="Times New Roman" w:hAnsi="Times New Roman" w:cs="Times New Roman"/>
          <w:b/>
          <w:sz w:val="26"/>
          <w:szCs w:val="26"/>
        </w:rPr>
        <w:t>Bước 5. Kết nối chuyển giao công nghệ</w:t>
      </w:r>
      <w:bookmarkEnd w:id="57"/>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Tổ chức giới thiệu, đàm phán và tư vấn hoàn thiện các thủ tục chuyển giao công nghệ theo quy định Pháp luật.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Kết nối, mua bán công nghệ: Tổ chức kết nối giữa các Bên sử dụng dịch vụ. (bên cung cấp công nghệ và bên có nhu cầu tiếp nhận công nghệ); Hỗ trợ các Bên sử dụng dịch vụ trao đổi, thống nhất xây dựng nội dung công việc chuyển giao công nghệ giữa các bên, xác định các </w:t>
      </w:r>
      <w:r w:rsidR="00F77B46" w:rsidRPr="006D62E5">
        <w:rPr>
          <w:rFonts w:ascii="Times New Roman" w:hAnsi="Times New Roman" w:cs="Times New Roman"/>
          <w:sz w:val="26"/>
          <w:szCs w:val="26"/>
        </w:rPr>
        <w:t>điều</w:t>
      </w:r>
      <w:r w:rsidRPr="006D62E5">
        <w:rPr>
          <w:rFonts w:ascii="Times New Roman" w:hAnsi="Times New Roman" w:cs="Times New Roman"/>
          <w:sz w:val="26"/>
          <w:szCs w:val="26"/>
        </w:rPr>
        <w:t xml:space="preserve"> </w:t>
      </w:r>
      <w:r w:rsidR="00F77B46" w:rsidRPr="006D62E5">
        <w:rPr>
          <w:rFonts w:ascii="Times New Roman" w:hAnsi="Times New Roman" w:cs="Times New Roman"/>
          <w:sz w:val="26"/>
          <w:szCs w:val="26"/>
        </w:rPr>
        <w:t>khoản</w:t>
      </w:r>
      <w:r w:rsidRPr="006D62E5">
        <w:rPr>
          <w:rFonts w:ascii="Times New Roman" w:hAnsi="Times New Roman" w:cs="Times New Roman"/>
          <w:sz w:val="26"/>
          <w:szCs w:val="26"/>
        </w:rPr>
        <w:t xml:space="preserve">, trách nhiệm của các bên; Hỗ trợ Bên sử dụng dịch vụ xây dựng các danh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pháp lý cần thiết để phục vụ công tác chuyển giao; Hỗ trợ các Bên sử dụng dịch vụ xây dựng biên bản thống nhất giữa các bên.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Chuyển giao công nghệ: Hỗ trợ các Bên sử dụng dịch vụ trao đổi, thống nhất để xây dựng hợp </w:t>
      </w:r>
      <w:r w:rsidRPr="006D62E5">
        <w:rPr>
          <w:rFonts w:ascii="Times New Roman" w:hAnsi="Times New Roman" w:cs="Times New Roman"/>
          <w:sz w:val="26"/>
          <w:szCs w:val="26"/>
          <w:lang w:val="en-US"/>
        </w:rPr>
        <w:t>đ</w:t>
      </w:r>
      <w:r w:rsidRPr="006D62E5">
        <w:rPr>
          <w:rFonts w:ascii="Times New Roman" w:hAnsi="Times New Roman" w:cs="Times New Roman"/>
          <w:sz w:val="26"/>
          <w:szCs w:val="26"/>
        </w:rPr>
        <w:t>ồng chuyển giao công nghệ; Hỗ trợ chuyên gia các Bên sử dụng dịch vụ để hoàn thiện hợp đồng chuyển giao công nghệ. Chi phí cho chuyên gia, tư vấn pháp lý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thực hiện hoạt động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Hợp đồng chuyển giao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5.2. Định mức lao động</w:t>
      </w:r>
    </w:p>
    <w:tbl>
      <w:tblPr>
        <w:tblW w:w="5000" w:type="pct"/>
        <w:tblCellMar>
          <w:left w:w="0" w:type="dxa"/>
          <w:right w:w="0" w:type="dxa"/>
        </w:tblCellMar>
        <w:tblLook w:val="0000" w:firstRow="0" w:lastRow="0" w:firstColumn="0" w:lastColumn="0" w:noHBand="0" w:noVBand="0"/>
      </w:tblPr>
      <w:tblGrid>
        <w:gridCol w:w="636"/>
        <w:gridCol w:w="3977"/>
        <w:gridCol w:w="1951"/>
        <w:gridCol w:w="1097"/>
        <w:gridCol w:w="1420"/>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Kết nối, mua bán công nghệ</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19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Chuyển giao công nghệ</w:t>
            </w:r>
          </w:p>
        </w:tc>
        <w:tc>
          <w:tcPr>
            <w:tcW w:w="107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60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78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5.3. Định mức máy móc, thiết bị</w:t>
      </w:r>
    </w:p>
    <w:tbl>
      <w:tblPr>
        <w:tblW w:w="5000" w:type="pct"/>
        <w:tblCellMar>
          <w:left w:w="0" w:type="dxa"/>
          <w:right w:w="0" w:type="dxa"/>
        </w:tblCellMar>
        <w:tblLook w:val="0000" w:firstRow="0" w:lastRow="0" w:firstColumn="0" w:lastColumn="0" w:noHBand="0" w:noVBand="0"/>
      </w:tblPr>
      <w:tblGrid>
        <w:gridCol w:w="635"/>
        <w:gridCol w:w="3400"/>
        <w:gridCol w:w="2316"/>
        <w:gridCol w:w="1442"/>
        <w:gridCol w:w="1288"/>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8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70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8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17,0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87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87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7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0,14</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5.4. Định mức vật tư</w:t>
      </w:r>
    </w:p>
    <w:tbl>
      <w:tblPr>
        <w:tblW w:w="5000" w:type="pct"/>
        <w:tblCellMar>
          <w:left w:w="0" w:type="dxa"/>
          <w:right w:w="0" w:type="dxa"/>
        </w:tblCellMar>
        <w:tblLook w:val="0000" w:firstRow="0" w:lastRow="0" w:firstColumn="0" w:lastColumn="0" w:noHBand="0" w:noVBand="0"/>
      </w:tblPr>
      <w:tblGrid>
        <w:gridCol w:w="636"/>
        <w:gridCol w:w="2895"/>
        <w:gridCol w:w="2060"/>
        <w:gridCol w:w="1952"/>
        <w:gridCol w:w="1538"/>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0,68</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0,13</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0,013</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5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1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075"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47"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5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13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075"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8" w:name="dieu_6_2_4"/>
      <w:r w:rsidRPr="006D62E5">
        <w:rPr>
          <w:rFonts w:ascii="Times New Roman" w:hAnsi="Times New Roman" w:cs="Times New Roman"/>
          <w:b/>
          <w:sz w:val="26"/>
          <w:szCs w:val="26"/>
        </w:rPr>
        <w:t>Bước 6. Hỗ trợ thực hiện chuyển giao công nghệ</w:t>
      </w:r>
      <w:bookmarkEnd w:id="58"/>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Bên sử dụng dịch vụ triển khai hoạt động chuyển giao công nghệ theo các nội dung trong bi</w:t>
      </w:r>
      <w:r w:rsidRPr="006D62E5">
        <w:rPr>
          <w:rFonts w:ascii="Times New Roman" w:hAnsi="Times New Roman" w:cs="Times New Roman"/>
          <w:sz w:val="26"/>
          <w:szCs w:val="26"/>
          <w:lang w:val="en-US"/>
        </w:rPr>
        <w:t>ê</w:t>
      </w:r>
      <w:r w:rsidRPr="006D62E5">
        <w:rPr>
          <w:rFonts w:ascii="Times New Roman" w:hAnsi="Times New Roman" w:cs="Times New Roman"/>
          <w:sz w:val="26"/>
          <w:szCs w:val="26"/>
        </w:rPr>
        <w:t>n bản hoặc hợp đồng chuyển giao công nghệ đã được ký kết.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Xây dựng kế hoạch triển khai; Hỗ trợ chuyên gia và Bên sử dụng dịch vụ trao đổi, thống nhất xác định </w:t>
      </w:r>
      <w:r w:rsidR="00F77B46" w:rsidRPr="006D62E5">
        <w:rPr>
          <w:rFonts w:ascii="Times New Roman" w:hAnsi="Times New Roman" w:cs="Times New Roman"/>
          <w:sz w:val="26"/>
          <w:szCs w:val="26"/>
        </w:rPr>
        <w:t>mục</w:t>
      </w:r>
      <w:r w:rsidRPr="006D62E5">
        <w:rPr>
          <w:rFonts w:ascii="Times New Roman" w:hAnsi="Times New Roman" w:cs="Times New Roman"/>
          <w:sz w:val="26"/>
          <w:szCs w:val="26"/>
        </w:rPr>
        <w:t xml:space="preserve"> tiêu, nội dung công việc, dự kiến kết quả, thời gian hoàn thành và các nguồn lực cần thiết để lập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triển khai thực hiện các nội dung theo biên bản/hợp đồng chuyển giao công nghệ đã được ký kết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Hỗ trợ triển khai hoạt động chuyển giao công nghệ: Hỗ trợ chuyên gia và Bên sử dụng dịch vụ trao đổi, thống nhất để xác định các nội dung cần thực hiện để triển khai biên bản/hợp đồng chuyển giao công nghệ đã được ký kết bên cạnh các nội dung trong biên bản/hợp đồng (nếu có). Các nội dung hỗ trợ do Bên sử dụng dịch vụ và các chuyên gia trao đổi, thống nhất trên cơ sở biên bản/hợp đồng chuyển giao công nghệ đã được ký kết, bao gồm; Hỗ trợ đào tạo, tập huấn, phát triển nguồn nhân lực; Vận hành, thử nghiệm và hiệu chỉnh; Đánh giá hiệu quả công nghệ; Các vấn đề pháp lý liên quan. Chi phí cho chuyên gia do Bên sử dụng dịch vụ tự chi trả theo các quy định pháp luật hiện hành về thuê chuyên gia.</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xml:space="preserve">- Bản kế hoạch chi </w:t>
      </w:r>
      <w:r w:rsidR="00F77B46" w:rsidRPr="006D62E5">
        <w:rPr>
          <w:rFonts w:ascii="Times New Roman" w:hAnsi="Times New Roman" w:cs="Times New Roman"/>
          <w:sz w:val="26"/>
          <w:szCs w:val="26"/>
        </w:rPr>
        <w:t>tiết</w:t>
      </w:r>
      <w:r w:rsidRPr="006D62E5">
        <w:rPr>
          <w:rFonts w:ascii="Times New Roman" w:hAnsi="Times New Roman" w:cs="Times New Roman"/>
          <w:sz w:val="26"/>
          <w:szCs w:val="26"/>
        </w:rPr>
        <w:t xml:space="preserve"> thực hiện biên bản, hợp đồng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thống nhất triển khai các hoạt động hỗ trợ chuyển giao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6.2. Định mức lao động</w:t>
      </w:r>
    </w:p>
    <w:tbl>
      <w:tblPr>
        <w:tblW w:w="5000" w:type="pct"/>
        <w:tblCellMar>
          <w:left w:w="0" w:type="dxa"/>
          <w:right w:w="0" w:type="dxa"/>
        </w:tblCellMar>
        <w:tblLook w:val="0000" w:firstRow="0" w:lastRow="0" w:firstColumn="0" w:lastColumn="0" w:noHBand="0" w:noVBand="0"/>
      </w:tblPr>
      <w:tblGrid>
        <w:gridCol w:w="522"/>
        <w:gridCol w:w="4519"/>
        <w:gridCol w:w="1942"/>
        <w:gridCol w:w="970"/>
        <w:gridCol w:w="1128"/>
      </w:tblGrid>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0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2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0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2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Xây dựng kế hoạch triển khai.</w:t>
            </w:r>
          </w:p>
        </w:tc>
        <w:tc>
          <w:tcPr>
            <w:tcW w:w="10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Hỗ trợ triển khai hoạt động chuyển giao công nghệ</w:t>
            </w:r>
          </w:p>
        </w:tc>
        <w:tc>
          <w:tcPr>
            <w:tcW w:w="1069"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5/9</w:t>
            </w:r>
          </w:p>
        </w:tc>
        <w:tc>
          <w:tcPr>
            <w:tcW w:w="53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21"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7,5</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712"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28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71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6.3. Định mức máy móc, thiết bị</w:t>
      </w:r>
    </w:p>
    <w:tbl>
      <w:tblPr>
        <w:tblW w:w="5000" w:type="pct"/>
        <w:tblCellMar>
          <w:left w:w="0" w:type="dxa"/>
          <w:right w:w="0" w:type="dxa"/>
        </w:tblCellMar>
        <w:tblLook w:val="0000" w:firstRow="0" w:lastRow="0" w:firstColumn="0" w:lastColumn="0" w:noHBand="0" w:noVBand="0"/>
      </w:tblPr>
      <w:tblGrid>
        <w:gridCol w:w="949"/>
        <w:gridCol w:w="3093"/>
        <w:gridCol w:w="2350"/>
        <w:gridCol w:w="1429"/>
        <w:gridCol w:w="1260"/>
      </w:tblGrid>
      <w:tr w:rsidR="002F5721" w:rsidRPr="006D62E5">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7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12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7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12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13,0</w:t>
            </w:r>
          </w:p>
        </w:tc>
      </w:tr>
      <w:tr w:rsidR="002F5721" w:rsidRPr="006D62E5">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70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1294"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In đen trắng khổ A4</w:t>
            </w:r>
          </w:p>
        </w:tc>
        <w:tc>
          <w:tcPr>
            <w:tcW w:w="78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0,80</w:t>
            </w:r>
          </w:p>
        </w:tc>
      </w:tr>
      <w:tr w:rsidR="002F5721" w:rsidRPr="006D62E5">
        <w:tblPrEx>
          <w:tblCellMar>
            <w:top w:w="0" w:type="dxa"/>
            <w:left w:w="0" w:type="dxa"/>
            <w:bottom w:w="0" w:type="dxa"/>
            <w:right w:w="0" w:type="dxa"/>
          </w:tblCellMar>
        </w:tblPrEx>
        <w:tc>
          <w:tcPr>
            <w:tcW w:w="522"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703"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1294"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78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6.4. Định mức vật tư</w:t>
      </w:r>
    </w:p>
    <w:tbl>
      <w:tblPr>
        <w:tblW w:w="0" w:type="auto"/>
        <w:tblInd w:w="5" w:type="dxa"/>
        <w:tblLayout w:type="fixed"/>
        <w:tblCellMar>
          <w:left w:w="0" w:type="dxa"/>
          <w:right w:w="0" w:type="dxa"/>
        </w:tblCellMar>
        <w:tblLook w:val="0000" w:firstRow="0" w:lastRow="0" w:firstColumn="0" w:lastColumn="0" w:noHBand="0" w:noVBand="0"/>
      </w:tblPr>
      <w:tblGrid>
        <w:gridCol w:w="547"/>
        <w:gridCol w:w="2419"/>
        <w:gridCol w:w="2203"/>
        <w:gridCol w:w="2112"/>
        <w:gridCol w:w="1536"/>
      </w:tblGrid>
      <w:tr w:rsidR="002F5721" w:rsidRPr="006D62E5">
        <w:tblPrEx>
          <w:tblCellMar>
            <w:top w:w="0" w:type="dxa"/>
            <w:left w:w="0" w:type="dxa"/>
            <w:bottom w:w="0" w:type="dxa"/>
            <w:right w:w="0" w:type="dxa"/>
          </w:tblCellMar>
        </w:tblPrEx>
        <w:trPr>
          <w:trHeight w:hRule="exact" w:val="413"/>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346"/>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0,52</w:t>
            </w:r>
          </w:p>
        </w:tc>
      </w:tr>
      <w:tr w:rsidR="002F5721" w:rsidRPr="006D62E5">
        <w:tblPrEx>
          <w:tblCellMar>
            <w:top w:w="0" w:type="dxa"/>
            <w:left w:w="0" w:type="dxa"/>
            <w:bottom w:w="0" w:type="dxa"/>
            <w:right w:w="0" w:type="dxa"/>
          </w:tblCellMar>
        </w:tblPrEx>
        <w:trPr>
          <w:trHeight w:hRule="exact" w:val="355"/>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0,10</w:t>
            </w:r>
          </w:p>
        </w:tc>
      </w:tr>
      <w:tr w:rsidR="002F5721" w:rsidRPr="006D62E5">
        <w:tblPrEx>
          <w:tblCellMar>
            <w:top w:w="0" w:type="dxa"/>
            <w:left w:w="0" w:type="dxa"/>
            <w:bottom w:w="0" w:type="dxa"/>
            <w:right w:w="0" w:type="dxa"/>
          </w:tblCellMar>
        </w:tblPrEx>
        <w:trPr>
          <w:trHeight w:hRule="exact" w:val="350"/>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w:t>
            </w:r>
          </w:p>
        </w:tc>
      </w:tr>
      <w:tr w:rsidR="002F5721" w:rsidRPr="006D62E5">
        <w:tblPrEx>
          <w:tblCellMar>
            <w:top w:w="0" w:type="dxa"/>
            <w:left w:w="0" w:type="dxa"/>
            <w:bottom w:w="0" w:type="dxa"/>
            <w:right w:w="0" w:type="dxa"/>
          </w:tblCellMar>
        </w:tblPrEx>
        <w:trPr>
          <w:trHeight w:hRule="exact" w:val="350"/>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0,3</w:t>
            </w:r>
          </w:p>
        </w:tc>
      </w:tr>
      <w:tr w:rsidR="002F5721" w:rsidRPr="006D62E5">
        <w:tblPrEx>
          <w:tblCellMar>
            <w:top w:w="0" w:type="dxa"/>
            <w:left w:w="0" w:type="dxa"/>
            <w:bottom w:w="0" w:type="dxa"/>
            <w:right w:w="0" w:type="dxa"/>
          </w:tblCellMar>
        </w:tblPrEx>
        <w:trPr>
          <w:trHeight w:hRule="exact" w:val="350"/>
        </w:trPr>
        <w:tc>
          <w:tcPr>
            <w:tcW w:w="547"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2419"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2203"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211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1536"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rPr>
          <w:trHeight w:hRule="exact" w:val="365"/>
        </w:trPr>
        <w:tc>
          <w:tcPr>
            <w:tcW w:w="547"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2419"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2203"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211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5D3A36" w:rsidP="002F5721">
      <w:pPr>
        <w:spacing w:before="120"/>
        <w:rPr>
          <w:rFonts w:ascii="Times New Roman" w:hAnsi="Times New Roman" w:cs="Times New Roman"/>
          <w:b/>
          <w:sz w:val="26"/>
          <w:szCs w:val="26"/>
        </w:rPr>
      </w:pPr>
      <w:bookmarkStart w:id="59" w:name="dieu_7_2_4"/>
      <w:r w:rsidRPr="006D62E5">
        <w:rPr>
          <w:rFonts w:ascii="Times New Roman" w:hAnsi="Times New Roman" w:cs="Times New Roman"/>
          <w:b/>
          <w:sz w:val="26"/>
          <w:szCs w:val="26"/>
        </w:rPr>
        <w:t>Bước 7. Kết thúc dịch vụ</w:t>
      </w:r>
      <w:bookmarkEnd w:id="59"/>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7.1. Nội dung công việc</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 xml:space="preserve">a. </w:t>
      </w:r>
      <w:r w:rsidR="00F77B46" w:rsidRPr="006D62E5">
        <w:rPr>
          <w:rFonts w:ascii="Times New Roman" w:hAnsi="Times New Roman" w:cs="Times New Roman"/>
          <w:i/>
          <w:sz w:val="26"/>
          <w:szCs w:val="26"/>
        </w:rPr>
        <w:t>Mục</w:t>
      </w:r>
      <w:r w:rsidRPr="006D62E5">
        <w:rPr>
          <w:rFonts w:ascii="Times New Roman" w:hAnsi="Times New Roman" w:cs="Times New Roman"/>
          <w:i/>
          <w:sz w:val="26"/>
          <w:szCs w:val="26"/>
        </w:rPr>
        <w:t xml:space="preserve"> đích</w:t>
      </w:r>
    </w:p>
    <w:p w:rsidR="002F5721" w:rsidRPr="006D62E5" w:rsidRDefault="002F5721" w:rsidP="002F5721">
      <w:pPr>
        <w:spacing w:before="120"/>
        <w:rPr>
          <w:rFonts w:ascii="Times New Roman" w:hAnsi="Times New Roman" w:cs="Times New Roman"/>
          <w:sz w:val="26"/>
          <w:szCs w:val="26"/>
          <w:lang w:val="en-US"/>
        </w:rPr>
      </w:pPr>
      <w:r w:rsidRPr="006D62E5">
        <w:rPr>
          <w:rFonts w:ascii="Times New Roman" w:hAnsi="Times New Roman" w:cs="Times New Roman"/>
          <w:sz w:val="26"/>
          <w:szCs w:val="26"/>
        </w:rPr>
        <w:t>Tiến hành đánh giá kết quả hoạt động thực hiện dịch vụ hỗ trợ chuyển giao công nghệ, nghiệm thu và kết thúc quá trình thực hiện dịch vụ</w:t>
      </w:r>
      <w:r w:rsidRPr="006D62E5">
        <w:rPr>
          <w:rFonts w:ascii="Times New Roman" w:hAnsi="Times New Roman" w:cs="Times New Roman"/>
          <w:sz w:val="26"/>
          <w:szCs w:val="26"/>
          <w:lang w:val="en-US"/>
        </w:rPr>
        <w:t>.</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b. Các bước thực hiện</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Lập báo cáo kết quả thực hiện dịch vụ hỗ trợ chuyển giao công nghệ: Phối hợp với Bên sử dụng dịch vụ để xây dựng báo cáo kết quả thực hiện dịch hỗ trợ đổi mới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Nghiệm thu và kết thúc dịch vụ: Phối hợp với Bên sử dụng dịch vụ nghiệm thu và ký kết các văn bản nghiệm thu, kết thúc thực hiện dịch vụ.</w:t>
      </w:r>
    </w:p>
    <w:p w:rsidR="002F5721" w:rsidRPr="006D62E5" w:rsidRDefault="002F5721" w:rsidP="002F5721">
      <w:pPr>
        <w:spacing w:before="120"/>
        <w:rPr>
          <w:rFonts w:ascii="Times New Roman" w:hAnsi="Times New Roman" w:cs="Times New Roman"/>
          <w:i/>
          <w:sz w:val="26"/>
          <w:szCs w:val="26"/>
        </w:rPr>
      </w:pPr>
      <w:r w:rsidRPr="006D62E5">
        <w:rPr>
          <w:rFonts w:ascii="Times New Roman" w:hAnsi="Times New Roman" w:cs="Times New Roman"/>
          <w:i/>
          <w:sz w:val="26"/>
          <w:szCs w:val="26"/>
        </w:rPr>
        <w:t>c. Sản phẩm</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Báo cáo kết quả thực hiện dịch vụ hỗ trợ chuyển giao công nghệ;</w:t>
      </w:r>
    </w:p>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 Biên bản nghiệm thu kết quả thực hiện dịch vụ hỗ trợ chuyển giao công nghệ.</w:t>
      </w:r>
    </w:p>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7.2. Định mức lao động</w:t>
      </w:r>
    </w:p>
    <w:tbl>
      <w:tblPr>
        <w:tblW w:w="5000" w:type="pct"/>
        <w:tblCellMar>
          <w:left w:w="0" w:type="dxa"/>
          <w:right w:w="0" w:type="dxa"/>
        </w:tblCellMar>
        <w:tblLook w:val="0000" w:firstRow="0" w:lastRow="0" w:firstColumn="0" w:lastColumn="0" w:noHBand="0" w:noVBand="0"/>
      </w:tblPr>
      <w:tblGrid>
        <w:gridCol w:w="636"/>
        <w:gridCol w:w="4444"/>
        <w:gridCol w:w="2052"/>
        <w:gridCol w:w="696"/>
        <w:gridCol w:w="1253"/>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TT</w:t>
            </w:r>
          </w:p>
        </w:tc>
        <w:tc>
          <w:tcPr>
            <w:tcW w:w="2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 xml:space="preserve">Danh </w:t>
            </w:r>
            <w:r w:rsidR="00F77B46" w:rsidRPr="006D62E5">
              <w:rPr>
                <w:rFonts w:ascii="Times New Roman" w:hAnsi="Times New Roman" w:cs="Times New Roman"/>
                <w:b/>
                <w:sz w:val="26"/>
                <w:szCs w:val="26"/>
              </w:rPr>
              <w:t>mục</w:t>
            </w:r>
            <w:r w:rsidRPr="006D62E5">
              <w:rPr>
                <w:rFonts w:ascii="Times New Roman" w:hAnsi="Times New Roman" w:cs="Times New Roman"/>
                <w:b/>
                <w:sz w:val="26"/>
                <w:szCs w:val="26"/>
              </w:rPr>
              <w:t xml:space="preserve"> công việc</w:t>
            </w:r>
          </w:p>
        </w:tc>
        <w:tc>
          <w:tcPr>
            <w:tcW w:w="11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ĐVT</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w:t>
            </w:r>
          </w:p>
        </w:tc>
        <w:tc>
          <w:tcPr>
            <w:tcW w:w="2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trực tiếp</w:t>
            </w:r>
          </w:p>
        </w:tc>
        <w:tc>
          <w:tcPr>
            <w:tcW w:w="11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Lập báo cáo kết quả thực hiện dịch vụ hỗ trợ chuyển giao công nghệ</w:t>
            </w:r>
          </w:p>
        </w:tc>
        <w:tc>
          <w:tcPr>
            <w:tcW w:w="11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0,5</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4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Nghiệm thu và kết thúc dịch vụ</w:t>
            </w:r>
          </w:p>
        </w:tc>
        <w:tc>
          <w:tcPr>
            <w:tcW w:w="113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Viên chức bậc 3/9</w:t>
            </w:r>
          </w:p>
        </w:tc>
        <w:tc>
          <w:tcPr>
            <w:tcW w:w="383"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Công</w:t>
            </w:r>
          </w:p>
        </w:tc>
        <w:tc>
          <w:tcPr>
            <w:tcW w:w="690"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II</w:t>
            </w:r>
          </w:p>
        </w:tc>
        <w:tc>
          <w:tcPr>
            <w:tcW w:w="4650" w:type="pct"/>
            <w:gridSpan w:val="4"/>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b/>
                <w:sz w:val="26"/>
                <w:szCs w:val="26"/>
              </w:rPr>
            </w:pPr>
            <w:r w:rsidRPr="006D62E5">
              <w:rPr>
                <w:rFonts w:ascii="Times New Roman" w:hAnsi="Times New Roman" w:cs="Times New Roman"/>
                <w:b/>
                <w:sz w:val="26"/>
                <w:szCs w:val="26"/>
              </w:rPr>
              <w:t>Định mức lao động gián tiếp</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465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Định mức lao động gián tiếp (quản lý, phục vụ) bằng 15% định mức lao động trực tiếp</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7.3. Định mức máy móc, thiết bị</w:t>
      </w:r>
    </w:p>
    <w:tbl>
      <w:tblPr>
        <w:tblW w:w="0" w:type="auto"/>
        <w:tblInd w:w="5" w:type="dxa"/>
        <w:tblLayout w:type="fixed"/>
        <w:tblCellMar>
          <w:left w:w="0" w:type="dxa"/>
          <w:right w:w="0" w:type="dxa"/>
        </w:tblCellMar>
        <w:tblLook w:val="0000" w:firstRow="0" w:lastRow="0" w:firstColumn="0" w:lastColumn="0" w:noHBand="0" w:noVBand="0"/>
      </w:tblPr>
      <w:tblGrid>
        <w:gridCol w:w="600"/>
        <w:gridCol w:w="2914"/>
        <w:gridCol w:w="2592"/>
        <w:gridCol w:w="1426"/>
        <w:gridCol w:w="1090"/>
      </w:tblGrid>
      <w:tr w:rsidR="002F5721" w:rsidRPr="006D62E5">
        <w:tblPrEx>
          <w:tblCellMar>
            <w:top w:w="0" w:type="dxa"/>
            <w:left w:w="0" w:type="dxa"/>
            <w:bottom w:w="0" w:type="dxa"/>
            <w:right w:w="0" w:type="dxa"/>
          </w:tblCellMar>
        </w:tblPrEx>
        <w:trPr>
          <w:trHeight w:hRule="exact" w:val="418"/>
        </w:trPr>
        <w:tc>
          <w:tcPr>
            <w:tcW w:w="60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29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Thiết bị, máy móc</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rPr>
          <w:trHeight w:hRule="exact" w:val="408"/>
        </w:trPr>
        <w:tc>
          <w:tcPr>
            <w:tcW w:w="60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29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tính để bàn</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2,0</w:t>
            </w:r>
          </w:p>
        </w:tc>
      </w:tr>
      <w:tr w:rsidR="002F5721" w:rsidRPr="006D62E5">
        <w:tblPrEx>
          <w:tblCellMar>
            <w:top w:w="0" w:type="dxa"/>
            <w:left w:w="0" w:type="dxa"/>
            <w:bottom w:w="0" w:type="dxa"/>
            <w:right w:w="0" w:type="dxa"/>
          </w:tblCellMar>
        </w:tblPrEx>
        <w:trPr>
          <w:trHeight w:hRule="exact" w:val="394"/>
        </w:trPr>
        <w:tc>
          <w:tcPr>
            <w:tcW w:w="600"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2914"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in laser</w:t>
            </w:r>
          </w:p>
        </w:tc>
        <w:tc>
          <w:tcPr>
            <w:tcW w:w="2592"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lang w:val="en-US"/>
              </w:rPr>
              <w:t>In</w:t>
            </w:r>
            <w:r w:rsidRPr="006D62E5">
              <w:rPr>
                <w:rFonts w:ascii="Times New Roman" w:hAnsi="Times New Roman" w:cs="Times New Roman"/>
                <w:sz w:val="26"/>
                <w:szCs w:val="26"/>
              </w:rPr>
              <w:t xml:space="preserve"> đen trắng khổ A4</w:t>
            </w:r>
          </w:p>
        </w:tc>
        <w:tc>
          <w:tcPr>
            <w:tcW w:w="1426" w:type="dxa"/>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0,13</w:t>
            </w:r>
          </w:p>
        </w:tc>
      </w:tr>
      <w:tr w:rsidR="002F5721" w:rsidRPr="006D62E5">
        <w:tblPrEx>
          <w:tblCellMar>
            <w:top w:w="0" w:type="dxa"/>
            <w:left w:w="0" w:type="dxa"/>
            <w:bottom w:w="0" w:type="dxa"/>
            <w:right w:w="0" w:type="dxa"/>
          </w:tblCellMar>
        </w:tblPrEx>
        <w:trPr>
          <w:trHeight w:hRule="exact" w:val="437"/>
        </w:trPr>
        <w:tc>
          <w:tcPr>
            <w:tcW w:w="600"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2914"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Máy Photocopy</w:t>
            </w:r>
          </w:p>
        </w:tc>
        <w:tc>
          <w:tcPr>
            <w:tcW w:w="2592"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426" w:type="dxa"/>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Ca</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0,016</w:t>
            </w:r>
          </w:p>
        </w:tc>
      </w:tr>
    </w:tbl>
    <w:p w:rsidR="002F5721" w:rsidRPr="006D62E5" w:rsidRDefault="002F5721" w:rsidP="002F5721">
      <w:pPr>
        <w:spacing w:before="120"/>
        <w:rPr>
          <w:rFonts w:ascii="Times New Roman" w:hAnsi="Times New Roman" w:cs="Times New Roman"/>
          <w:b/>
          <w:i/>
          <w:sz w:val="26"/>
          <w:szCs w:val="26"/>
        </w:rPr>
      </w:pPr>
      <w:r w:rsidRPr="006D62E5">
        <w:rPr>
          <w:rFonts w:ascii="Times New Roman" w:hAnsi="Times New Roman" w:cs="Times New Roman"/>
          <w:b/>
          <w:i/>
          <w:sz w:val="26"/>
          <w:szCs w:val="26"/>
        </w:rPr>
        <w:t>7.4. Định mức vật tư</w:t>
      </w:r>
    </w:p>
    <w:tbl>
      <w:tblPr>
        <w:tblW w:w="5000" w:type="pct"/>
        <w:tblCellMar>
          <w:left w:w="0" w:type="dxa"/>
          <w:right w:w="0" w:type="dxa"/>
        </w:tblCellMar>
        <w:tblLook w:val="0000" w:firstRow="0" w:lastRow="0" w:firstColumn="0" w:lastColumn="0" w:noHBand="0" w:noVBand="0"/>
      </w:tblPr>
      <w:tblGrid>
        <w:gridCol w:w="636"/>
        <w:gridCol w:w="2430"/>
        <w:gridCol w:w="2265"/>
        <w:gridCol w:w="2174"/>
        <w:gridCol w:w="1576"/>
      </w:tblGrid>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STT</w:t>
            </w:r>
          </w:p>
        </w:tc>
        <w:tc>
          <w:tcPr>
            <w:tcW w:w="133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Tên vật tư</w:t>
            </w:r>
          </w:p>
        </w:tc>
        <w:tc>
          <w:tcPr>
            <w:tcW w:w="124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Yêu cầu kỹ thuật</w:t>
            </w:r>
          </w:p>
        </w:tc>
        <w:tc>
          <w:tcPr>
            <w:tcW w:w="119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Đơn vị tính</w:t>
            </w:r>
          </w:p>
        </w:tc>
        <w:tc>
          <w:tcPr>
            <w:tcW w:w="86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b/>
                <w:sz w:val="26"/>
                <w:szCs w:val="26"/>
              </w:rPr>
            </w:pPr>
            <w:r w:rsidRPr="006D62E5">
              <w:rPr>
                <w:rFonts w:ascii="Times New Roman" w:hAnsi="Times New Roman" w:cs="Times New Roman"/>
                <w:b/>
                <w:sz w:val="26"/>
                <w:szCs w:val="26"/>
              </w:rPr>
              <w:t>Định mức</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w:t>
            </w:r>
          </w:p>
        </w:tc>
        <w:tc>
          <w:tcPr>
            <w:tcW w:w="1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Giấy in</w:t>
            </w:r>
          </w:p>
        </w:tc>
        <w:tc>
          <w:tcPr>
            <w:tcW w:w="1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A4</w:t>
            </w:r>
          </w:p>
        </w:tc>
        <w:tc>
          <w:tcPr>
            <w:tcW w:w="11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Gr</w:t>
            </w:r>
          </w:p>
        </w:tc>
        <w:tc>
          <w:tcPr>
            <w:tcW w:w="8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0,08</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2</w:t>
            </w:r>
          </w:p>
        </w:tc>
        <w:tc>
          <w:tcPr>
            <w:tcW w:w="1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in laser</w:t>
            </w:r>
          </w:p>
        </w:tc>
        <w:tc>
          <w:tcPr>
            <w:tcW w:w="1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Laser 1500 tờ A4</w:t>
            </w:r>
          </w:p>
        </w:tc>
        <w:tc>
          <w:tcPr>
            <w:tcW w:w="11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0,016</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3</w:t>
            </w:r>
          </w:p>
        </w:tc>
        <w:tc>
          <w:tcPr>
            <w:tcW w:w="1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Mực máy Photocopy</w:t>
            </w:r>
          </w:p>
        </w:tc>
        <w:tc>
          <w:tcPr>
            <w:tcW w:w="1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01 hộp: 25.000 tờ A4</w:t>
            </w:r>
          </w:p>
        </w:tc>
        <w:tc>
          <w:tcPr>
            <w:tcW w:w="11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Hộp</w:t>
            </w:r>
          </w:p>
        </w:tc>
        <w:tc>
          <w:tcPr>
            <w:tcW w:w="8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0,0016</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4</w:t>
            </w:r>
          </w:p>
        </w:tc>
        <w:tc>
          <w:tcPr>
            <w:tcW w:w="1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Sổ ghi chép</w:t>
            </w:r>
          </w:p>
        </w:tc>
        <w:tc>
          <w:tcPr>
            <w:tcW w:w="1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Quyển (120 trang)</w:t>
            </w:r>
          </w:p>
        </w:tc>
        <w:tc>
          <w:tcPr>
            <w:tcW w:w="8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0,2</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5</w:t>
            </w:r>
          </w:p>
        </w:tc>
        <w:tc>
          <w:tcPr>
            <w:tcW w:w="1338"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Bút ghi chép</w:t>
            </w:r>
          </w:p>
        </w:tc>
        <w:tc>
          <w:tcPr>
            <w:tcW w:w="124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Loại thông dụng</w:t>
            </w:r>
          </w:p>
        </w:tc>
        <w:tc>
          <w:tcPr>
            <w:tcW w:w="1197" w:type="pct"/>
            <w:tcBorders>
              <w:top w:val="single" w:sz="4" w:space="0" w:color="auto"/>
              <w:left w:val="single" w:sz="4" w:space="0" w:color="auto"/>
              <w:bottom w:val="nil"/>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Chiếc</w:t>
            </w:r>
          </w:p>
        </w:tc>
        <w:tc>
          <w:tcPr>
            <w:tcW w:w="869" w:type="pct"/>
            <w:tcBorders>
              <w:top w:val="single" w:sz="4" w:space="0" w:color="auto"/>
              <w:left w:val="single" w:sz="4" w:space="0" w:color="auto"/>
              <w:bottom w:val="nil"/>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1,0</w:t>
            </w:r>
          </w:p>
        </w:tc>
      </w:tr>
      <w:tr w:rsidR="002F5721" w:rsidRPr="006D62E5">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6</w:t>
            </w:r>
          </w:p>
        </w:tc>
        <w:tc>
          <w:tcPr>
            <w:tcW w:w="1338"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rPr>
                <w:rFonts w:ascii="Times New Roman" w:hAnsi="Times New Roman" w:cs="Times New Roman"/>
                <w:sz w:val="26"/>
                <w:szCs w:val="26"/>
              </w:rPr>
            </w:pPr>
            <w:r w:rsidRPr="006D62E5">
              <w:rPr>
                <w:rFonts w:ascii="Times New Roman" w:hAnsi="Times New Roman" w:cs="Times New Roman"/>
                <w:sz w:val="26"/>
                <w:szCs w:val="26"/>
              </w:rPr>
              <w:t>Vật tư văn phòng khác</w:t>
            </w:r>
          </w:p>
        </w:tc>
        <w:tc>
          <w:tcPr>
            <w:tcW w:w="124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1197" w:type="pct"/>
            <w:tcBorders>
              <w:top w:val="single" w:sz="4" w:space="0" w:color="auto"/>
              <w:left w:val="single" w:sz="4" w:space="0" w:color="auto"/>
              <w:bottom w:val="single" w:sz="4" w:space="0" w:color="auto"/>
              <w:right w:val="nil"/>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p>
        </w:tc>
        <w:tc>
          <w:tcPr>
            <w:tcW w:w="869" w:type="pct"/>
            <w:tcBorders>
              <w:top w:val="single" w:sz="4" w:space="0" w:color="auto"/>
              <w:left w:val="single" w:sz="4" w:space="0" w:color="auto"/>
              <w:bottom w:val="single" w:sz="4" w:space="0" w:color="auto"/>
              <w:right w:val="single" w:sz="4" w:space="0" w:color="auto"/>
            </w:tcBorders>
            <w:shd w:val="clear" w:color="auto" w:fill="FFFFFF"/>
            <w:vAlign w:val="center"/>
          </w:tcPr>
          <w:p w:rsidR="002F5721" w:rsidRPr="006D62E5" w:rsidRDefault="002F5721" w:rsidP="002F5721">
            <w:pPr>
              <w:spacing w:before="120"/>
              <w:jc w:val="center"/>
              <w:rPr>
                <w:rFonts w:ascii="Times New Roman" w:hAnsi="Times New Roman" w:cs="Times New Roman"/>
                <w:sz w:val="26"/>
                <w:szCs w:val="26"/>
              </w:rPr>
            </w:pPr>
            <w:r w:rsidRPr="006D62E5">
              <w:rPr>
                <w:rFonts w:ascii="Times New Roman" w:hAnsi="Times New Roman" w:cs="Times New Roman"/>
                <w:sz w:val="26"/>
                <w:szCs w:val="26"/>
              </w:rPr>
              <w:t>Theo thực tế</w:t>
            </w:r>
          </w:p>
        </w:tc>
      </w:tr>
    </w:tbl>
    <w:p w:rsidR="002F5721" w:rsidRPr="006D62E5" w:rsidRDefault="002F5721" w:rsidP="002F5721">
      <w:pPr>
        <w:spacing w:before="120"/>
        <w:rPr>
          <w:rFonts w:ascii="Times New Roman" w:hAnsi="Times New Roman" w:cs="Times New Roman"/>
          <w:sz w:val="26"/>
          <w:szCs w:val="26"/>
          <w:lang w:val="en-US"/>
        </w:rPr>
      </w:pPr>
    </w:p>
    <w:sectPr w:rsidR="002F5721" w:rsidRPr="006D62E5" w:rsidSect="00F77B4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9A8" w:rsidRDefault="007539A8">
      <w:r>
        <w:separator/>
      </w:r>
    </w:p>
  </w:endnote>
  <w:endnote w:type="continuationSeparator" w:id="0">
    <w:p w:rsidR="007539A8" w:rsidRDefault="0075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9A8" w:rsidRDefault="007539A8">
      <w:r>
        <w:separator/>
      </w:r>
    </w:p>
  </w:footnote>
  <w:footnote w:type="continuationSeparator" w:id="0">
    <w:p w:rsidR="007539A8" w:rsidRDefault="00753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2" w15:restartNumberingAfterBreak="0">
    <w:nsid w:val="00000019"/>
    <w:multiLevelType w:val="multilevel"/>
    <w:tmpl w:val="00000018"/>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A3"/>
    <w:rsid w:val="00000155"/>
    <w:rsid w:val="000073E1"/>
    <w:rsid w:val="000104AE"/>
    <w:rsid w:val="000141BD"/>
    <w:rsid w:val="00030FB3"/>
    <w:rsid w:val="00042C76"/>
    <w:rsid w:val="00060B8A"/>
    <w:rsid w:val="000A12A7"/>
    <w:rsid w:val="000B38B9"/>
    <w:rsid w:val="000D2989"/>
    <w:rsid w:val="000E3322"/>
    <w:rsid w:val="000E5921"/>
    <w:rsid w:val="000F1BF4"/>
    <w:rsid w:val="00117F92"/>
    <w:rsid w:val="00146D78"/>
    <w:rsid w:val="001A487E"/>
    <w:rsid w:val="001C4D8A"/>
    <w:rsid w:val="001D1F60"/>
    <w:rsid w:val="00224D76"/>
    <w:rsid w:val="00232800"/>
    <w:rsid w:val="002C0DF3"/>
    <w:rsid w:val="002F5721"/>
    <w:rsid w:val="00302D92"/>
    <w:rsid w:val="0035151B"/>
    <w:rsid w:val="00394B01"/>
    <w:rsid w:val="00396030"/>
    <w:rsid w:val="003A03AD"/>
    <w:rsid w:val="003A45C8"/>
    <w:rsid w:val="003B2399"/>
    <w:rsid w:val="00411438"/>
    <w:rsid w:val="004135F8"/>
    <w:rsid w:val="004319A3"/>
    <w:rsid w:val="004444A9"/>
    <w:rsid w:val="0045710E"/>
    <w:rsid w:val="004715DD"/>
    <w:rsid w:val="00480ADC"/>
    <w:rsid w:val="00491451"/>
    <w:rsid w:val="00495F8B"/>
    <w:rsid w:val="004B0D43"/>
    <w:rsid w:val="004C05F8"/>
    <w:rsid w:val="004D60E5"/>
    <w:rsid w:val="0050655B"/>
    <w:rsid w:val="00511872"/>
    <w:rsid w:val="00552F3C"/>
    <w:rsid w:val="00553F7C"/>
    <w:rsid w:val="0055692E"/>
    <w:rsid w:val="0058048A"/>
    <w:rsid w:val="005828C7"/>
    <w:rsid w:val="005A5443"/>
    <w:rsid w:val="005D3A36"/>
    <w:rsid w:val="005D7526"/>
    <w:rsid w:val="005F182A"/>
    <w:rsid w:val="0066641C"/>
    <w:rsid w:val="006779B9"/>
    <w:rsid w:val="00684212"/>
    <w:rsid w:val="006D62E5"/>
    <w:rsid w:val="006E79B6"/>
    <w:rsid w:val="0070492F"/>
    <w:rsid w:val="00733E3A"/>
    <w:rsid w:val="007539A8"/>
    <w:rsid w:val="00766744"/>
    <w:rsid w:val="00773B6F"/>
    <w:rsid w:val="0078611D"/>
    <w:rsid w:val="0079631B"/>
    <w:rsid w:val="007F7538"/>
    <w:rsid w:val="00806EE0"/>
    <w:rsid w:val="00832AF2"/>
    <w:rsid w:val="008476E1"/>
    <w:rsid w:val="0089404C"/>
    <w:rsid w:val="0089532B"/>
    <w:rsid w:val="008A153F"/>
    <w:rsid w:val="008C0A53"/>
    <w:rsid w:val="008E1808"/>
    <w:rsid w:val="008F21D6"/>
    <w:rsid w:val="008F5202"/>
    <w:rsid w:val="0091453D"/>
    <w:rsid w:val="009455BD"/>
    <w:rsid w:val="00947692"/>
    <w:rsid w:val="00951E41"/>
    <w:rsid w:val="00953AF5"/>
    <w:rsid w:val="00954FEF"/>
    <w:rsid w:val="00981D19"/>
    <w:rsid w:val="009C3355"/>
    <w:rsid w:val="00A20053"/>
    <w:rsid w:val="00A43584"/>
    <w:rsid w:val="00A600D0"/>
    <w:rsid w:val="00A666D8"/>
    <w:rsid w:val="00A70E82"/>
    <w:rsid w:val="00AB52CE"/>
    <w:rsid w:val="00AB5BDB"/>
    <w:rsid w:val="00AC11FA"/>
    <w:rsid w:val="00AC12F8"/>
    <w:rsid w:val="00AD4BFE"/>
    <w:rsid w:val="00AE5C20"/>
    <w:rsid w:val="00B00BA5"/>
    <w:rsid w:val="00B07ECB"/>
    <w:rsid w:val="00B105EA"/>
    <w:rsid w:val="00B259AC"/>
    <w:rsid w:val="00B3240D"/>
    <w:rsid w:val="00B349C9"/>
    <w:rsid w:val="00B42C18"/>
    <w:rsid w:val="00B557A6"/>
    <w:rsid w:val="00B55822"/>
    <w:rsid w:val="00B64EEE"/>
    <w:rsid w:val="00BB4E25"/>
    <w:rsid w:val="00BF3E02"/>
    <w:rsid w:val="00C24C2B"/>
    <w:rsid w:val="00C36813"/>
    <w:rsid w:val="00C378E4"/>
    <w:rsid w:val="00C46191"/>
    <w:rsid w:val="00C643BB"/>
    <w:rsid w:val="00C92CF4"/>
    <w:rsid w:val="00CC2858"/>
    <w:rsid w:val="00CD5C7E"/>
    <w:rsid w:val="00CD6C76"/>
    <w:rsid w:val="00CE3426"/>
    <w:rsid w:val="00D15727"/>
    <w:rsid w:val="00D31D55"/>
    <w:rsid w:val="00D3206A"/>
    <w:rsid w:val="00D35740"/>
    <w:rsid w:val="00D66ED4"/>
    <w:rsid w:val="00D752AC"/>
    <w:rsid w:val="00D93ACD"/>
    <w:rsid w:val="00DA1250"/>
    <w:rsid w:val="00DE37CD"/>
    <w:rsid w:val="00E01174"/>
    <w:rsid w:val="00E30992"/>
    <w:rsid w:val="00E35B27"/>
    <w:rsid w:val="00E40F9E"/>
    <w:rsid w:val="00E643C0"/>
    <w:rsid w:val="00E721E7"/>
    <w:rsid w:val="00E727A7"/>
    <w:rsid w:val="00E86CCE"/>
    <w:rsid w:val="00E90E94"/>
    <w:rsid w:val="00EA1397"/>
    <w:rsid w:val="00ED3F2B"/>
    <w:rsid w:val="00EE4E9C"/>
    <w:rsid w:val="00F0480B"/>
    <w:rsid w:val="00F37918"/>
    <w:rsid w:val="00F74A9A"/>
    <w:rsid w:val="00F77B46"/>
    <w:rsid w:val="00F8068E"/>
    <w:rsid w:val="00F81823"/>
    <w:rsid w:val="00F82E3F"/>
    <w:rsid w:val="00F94C0E"/>
    <w:rsid w:val="00FC717A"/>
    <w:rsid w:val="00FD09CA"/>
    <w:rsid w:val="00FD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D703A2A1-D2E2-4A50-9408-3C7A5C80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1">
    <w:name w:val="Tiêu đề #1_"/>
    <w:link w:val="Tiu10"/>
    <w:rPr>
      <w:rFonts w:ascii="Times New Roman" w:hAnsi="Times New Roman" w:cs="Times New Roman"/>
      <w:b/>
      <w:bCs/>
      <w:sz w:val="26"/>
      <w:szCs w:val="26"/>
      <w:u w:val="none"/>
    </w:rPr>
  </w:style>
  <w:style w:type="character" w:customStyle="1" w:styleId="Vnbnnidung3">
    <w:name w:val="Văn bản nội dung (3)_"/>
    <w:link w:val="Vnbnnidung30"/>
    <w:rPr>
      <w:rFonts w:ascii="Times New Roman" w:hAnsi="Times New Roman" w:cs="Times New Roman"/>
      <w:b/>
      <w:bCs/>
      <w:sz w:val="26"/>
      <w:szCs w:val="26"/>
      <w:u w:val="none"/>
    </w:rPr>
  </w:style>
  <w:style w:type="character" w:customStyle="1" w:styleId="Vnbnnidung5">
    <w:name w:val="Văn bản nội dung (5)_"/>
    <w:link w:val="Vnbnnidung50"/>
    <w:rPr>
      <w:rFonts w:ascii="Times New Roman" w:hAnsi="Times New Roman" w:cs="Times New Roman"/>
      <w:sz w:val="28"/>
      <w:szCs w:val="28"/>
      <w:u w:val="none"/>
    </w:rPr>
  </w:style>
  <w:style w:type="character" w:customStyle="1" w:styleId="Vnbnnidung4">
    <w:name w:val="Văn bản nội dung (4)_"/>
    <w:link w:val="Vnbnnidung40"/>
    <w:rPr>
      <w:rFonts w:ascii="Times New Roman" w:hAnsi="Times New Roman" w:cs="Times New Roman"/>
      <w:i/>
      <w:iCs/>
      <w:sz w:val="26"/>
      <w:szCs w:val="26"/>
      <w:u w:val="none"/>
    </w:rPr>
  </w:style>
  <w:style w:type="character" w:customStyle="1" w:styleId="Vnbnnidung4Khnginnghing">
    <w:name w:val="Văn bản nội dung (4) + Không in nghiêng"/>
    <w:basedOn w:val="Vnbnnidung4"/>
    <w:rPr>
      <w:rFonts w:ascii="Times New Roman" w:hAnsi="Times New Roman" w:cs="Times New Roman"/>
      <w:i/>
      <w:iCs/>
      <w:sz w:val="26"/>
      <w:szCs w:val="26"/>
      <w:u w:val="none"/>
    </w:rPr>
  </w:style>
  <w:style w:type="character" w:customStyle="1" w:styleId="Vnbnnidung2">
    <w:name w:val="Văn bản nội dung (2)_"/>
    <w:link w:val="Vnbnnidung20"/>
    <w:rPr>
      <w:rFonts w:ascii="Times New Roman" w:hAnsi="Times New Roman" w:cs="Times New Roman"/>
      <w:sz w:val="26"/>
      <w:szCs w:val="26"/>
      <w:u w:val="none"/>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utranghocchntrang">
    <w:name w:val="Đầu trang hoặc chân trang_"/>
    <w:link w:val="utranghocchntrang0"/>
    <w:rPr>
      <w:rFonts w:ascii="Arial" w:hAnsi="Arial" w:cs="Arial"/>
      <w:b/>
      <w:bCs/>
      <w:spacing w:val="10"/>
      <w:sz w:val="14"/>
      <w:szCs w:val="14"/>
      <w:u w:val="none"/>
    </w:rPr>
  </w:style>
  <w:style w:type="character" w:customStyle="1" w:styleId="utranghocchntrang2">
    <w:name w:val="Đầu trang hoặc chân trang (2)_"/>
    <w:link w:val="utranghocchntrang20"/>
    <w:rPr>
      <w:rFonts w:ascii="Times New Roman" w:hAnsi="Times New Roman" w:cs="Times New Roman"/>
      <w:b/>
      <w:bCs/>
      <w:sz w:val="22"/>
      <w:szCs w:val="22"/>
      <w:u w:val="none"/>
    </w:rPr>
  </w:style>
  <w:style w:type="character" w:customStyle="1" w:styleId="Vnbnnidung6">
    <w:name w:val="Văn bản nội dung (6)_"/>
    <w:link w:val="Vnbnnidung60"/>
    <w:rPr>
      <w:rFonts w:ascii="Times New Roman" w:hAnsi="Times New Roman" w:cs="Times New Roman"/>
      <w:b/>
      <w:bCs/>
      <w:spacing w:val="20"/>
      <w:sz w:val="26"/>
      <w:szCs w:val="26"/>
      <w:u w:val="none"/>
    </w:rPr>
  </w:style>
  <w:style w:type="character" w:customStyle="1" w:styleId="Vnbnnidung6Gincch0pt">
    <w:name w:val="Văn bản nội dung (6) + Giãn cách 0 pt"/>
    <w:rPr>
      <w:rFonts w:ascii="Times New Roman" w:hAnsi="Times New Roman" w:cs="Times New Roman"/>
      <w:b/>
      <w:bCs/>
      <w:spacing w:val="0"/>
      <w:sz w:val="26"/>
      <w:szCs w:val="26"/>
      <w:u w:val="none"/>
    </w:rPr>
  </w:style>
  <w:style w:type="character" w:customStyle="1" w:styleId="Vnbnnidung6Khnginm">
    <w:name w:val="Văn bản nội dung (6) + Không in đậm"/>
    <w:aliases w:val="Giãn cách 0 pt,Khác + Courier New,5 pt"/>
    <w:rPr>
      <w:rFonts w:ascii="Times New Roman" w:hAnsi="Times New Roman" w:cs="Times New Roman"/>
      <w:b/>
      <w:bCs/>
      <w:spacing w:val="0"/>
      <w:sz w:val="26"/>
      <w:szCs w:val="26"/>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3Gincch1pt">
    <w:name w:val="Văn bản nội dung (3) + Giãn cách 1 pt"/>
    <w:rPr>
      <w:rFonts w:ascii="Times New Roman" w:hAnsi="Times New Roman" w:cs="Times New Roman"/>
      <w:b/>
      <w:bCs/>
      <w:spacing w:val="20"/>
      <w:sz w:val="26"/>
      <w:szCs w:val="26"/>
      <w:u w:val="none"/>
    </w:rPr>
  </w:style>
  <w:style w:type="character" w:customStyle="1" w:styleId="Vnbnnidung3Khnginm">
    <w:name w:val="Văn bản nội dung (3) + Không in đậm"/>
    <w:basedOn w:val="Vnbnnidung3"/>
    <w:rPr>
      <w:rFonts w:ascii="Times New Roman" w:hAnsi="Times New Roman" w:cs="Times New Roman"/>
      <w:b/>
      <w:bCs/>
      <w:sz w:val="26"/>
      <w:szCs w:val="26"/>
      <w:u w:val="none"/>
    </w:rPr>
  </w:style>
  <w:style w:type="character" w:customStyle="1" w:styleId="Vnbnnidung7">
    <w:name w:val="Văn bản nội dung (7)_"/>
    <w:link w:val="Vnbnnidung70"/>
    <w:rPr>
      <w:rFonts w:ascii="Times New Roman" w:hAnsi="Times New Roman" w:cs="Times New Roman"/>
      <w:b/>
      <w:bCs/>
      <w:i/>
      <w:iCs/>
      <w:sz w:val="22"/>
      <w:szCs w:val="22"/>
      <w:u w:val="none"/>
    </w:rPr>
  </w:style>
  <w:style w:type="character" w:customStyle="1" w:styleId="Vnbnnidung8">
    <w:name w:val="Văn bản nội dung (8)_"/>
    <w:link w:val="Vnbnnidung80"/>
    <w:rPr>
      <w:rFonts w:ascii="Times New Roman" w:hAnsi="Times New Roman" w:cs="Times New Roman"/>
      <w:b/>
      <w:bCs/>
      <w:sz w:val="19"/>
      <w:szCs w:val="19"/>
      <w:u w:val="none"/>
    </w:rPr>
  </w:style>
  <w:style w:type="character" w:customStyle="1" w:styleId="Vnbnnidung9">
    <w:name w:val="Văn bản nội dung (9)_"/>
    <w:link w:val="Vnbnnidung90"/>
    <w:rPr>
      <w:rFonts w:ascii="Times New Roman" w:hAnsi="Times New Roman" w:cs="Times New Roman"/>
      <w:b/>
      <w:bCs/>
      <w:sz w:val="18"/>
      <w:szCs w:val="18"/>
      <w:u w:val="none"/>
    </w:rPr>
  </w:style>
  <w:style w:type="paragraph" w:customStyle="1" w:styleId="Tiu10">
    <w:name w:val="Tiêu đề #1"/>
    <w:basedOn w:val="Normal"/>
    <w:link w:val="Tiu1"/>
    <w:pPr>
      <w:shd w:val="clear" w:color="auto" w:fill="FFFFFF"/>
      <w:spacing w:after="60" w:line="240" w:lineRule="atLeast"/>
      <w:outlineLvl w:val="0"/>
    </w:pPr>
    <w:rPr>
      <w:rFonts w:ascii="Times New Roman" w:hAnsi="Times New Roman" w:cs="Times New Roman"/>
      <w:b/>
      <w:bCs/>
      <w:color w:val="auto"/>
      <w:sz w:val="26"/>
      <w:szCs w:val="26"/>
      <w:lang w:eastAsia="en-US"/>
    </w:rPr>
  </w:style>
  <w:style w:type="paragraph" w:customStyle="1" w:styleId="Vnbnnidung30">
    <w:name w:val="Văn bản nội dung (3)"/>
    <w:basedOn w:val="Normal"/>
    <w:link w:val="Vnbnnidung3"/>
    <w:pPr>
      <w:shd w:val="clear" w:color="auto" w:fill="FFFFFF"/>
      <w:spacing w:before="60" w:after="360" w:line="240" w:lineRule="atLeast"/>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pPr>
      <w:shd w:val="clear" w:color="auto" w:fill="FFFFFF"/>
      <w:spacing w:line="240" w:lineRule="atLeast"/>
    </w:pPr>
    <w:rPr>
      <w:rFonts w:ascii="Times New Roman" w:hAnsi="Times New Roman" w:cs="Times New Roman"/>
      <w:color w:val="auto"/>
      <w:sz w:val="28"/>
      <w:szCs w:val="28"/>
      <w:lang w:eastAsia="en-US"/>
    </w:rPr>
  </w:style>
  <w:style w:type="paragraph" w:customStyle="1" w:styleId="Vnbnnidung40">
    <w:name w:val="Văn bản nội dung (4)"/>
    <w:basedOn w:val="Normal"/>
    <w:link w:val="Vnbnnidung4"/>
    <w:pPr>
      <w:shd w:val="clear" w:color="auto" w:fill="FFFFFF"/>
      <w:spacing w:before="360" w:after="600" w:line="240" w:lineRule="atLeast"/>
      <w:jc w:val="center"/>
    </w:pPr>
    <w:rPr>
      <w:rFonts w:ascii="Times New Roman" w:hAnsi="Times New Roman" w:cs="Times New Roman"/>
      <w:i/>
      <w:iCs/>
      <w:color w:val="auto"/>
      <w:sz w:val="26"/>
      <w:szCs w:val="26"/>
      <w:lang w:eastAsia="en-US"/>
    </w:rPr>
  </w:style>
  <w:style w:type="paragraph" w:customStyle="1" w:styleId="Vnbnnidung20">
    <w:name w:val="Văn bản nội dung (2)"/>
    <w:basedOn w:val="Normal"/>
    <w:link w:val="Vnbnnidung2"/>
    <w:pPr>
      <w:shd w:val="clear" w:color="auto" w:fill="FFFFFF"/>
      <w:spacing w:before="180" w:line="355" w:lineRule="exact"/>
      <w:jc w:val="both"/>
    </w:pPr>
    <w:rPr>
      <w:rFonts w:ascii="Times New Roman" w:hAnsi="Times New Roman" w:cs="Times New Roman"/>
      <w:color w:val="auto"/>
      <w:sz w:val="26"/>
      <w:szCs w:val="26"/>
      <w:lang w:eastAsia="en-US"/>
    </w:rPr>
  </w:style>
  <w:style w:type="paragraph" w:customStyle="1" w:styleId="utranghocchntrang0">
    <w:name w:val="Đầu trang hoặc chân trang"/>
    <w:basedOn w:val="Normal"/>
    <w:link w:val="utranghocchntrang"/>
    <w:pPr>
      <w:shd w:val="clear" w:color="auto" w:fill="FFFFFF"/>
      <w:spacing w:line="240" w:lineRule="atLeast"/>
    </w:pPr>
    <w:rPr>
      <w:rFonts w:ascii="Arial" w:hAnsi="Arial" w:cs="Arial"/>
      <w:b/>
      <w:bCs/>
      <w:color w:val="auto"/>
      <w:spacing w:val="10"/>
      <w:sz w:val="14"/>
      <w:szCs w:val="14"/>
      <w:lang w:eastAsia="en-US"/>
    </w:rPr>
  </w:style>
  <w:style w:type="paragraph" w:customStyle="1" w:styleId="utranghocchntrang20">
    <w:name w:val="Đầu trang hoặc chân trang (2)"/>
    <w:basedOn w:val="Normal"/>
    <w:link w:val="utranghocchntrang2"/>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Vnbnnidung60">
    <w:name w:val="Văn bản nội dung (6)"/>
    <w:basedOn w:val="Normal"/>
    <w:link w:val="Vnbnnidung6"/>
    <w:pPr>
      <w:shd w:val="clear" w:color="auto" w:fill="FFFFFF"/>
      <w:spacing w:before="60" w:after="240" w:line="240" w:lineRule="atLeast"/>
      <w:ind w:firstLine="820"/>
      <w:jc w:val="both"/>
    </w:pPr>
    <w:rPr>
      <w:rFonts w:ascii="Times New Roman" w:hAnsi="Times New Roman" w:cs="Times New Roman"/>
      <w:b/>
      <w:bCs/>
      <w:color w:val="auto"/>
      <w:spacing w:val="20"/>
      <w:sz w:val="26"/>
      <w:szCs w:val="26"/>
      <w:lang w:eastAsia="en-US"/>
    </w:rPr>
  </w:style>
  <w:style w:type="paragraph" w:customStyle="1" w:styleId="Vnbnnidung70">
    <w:name w:val="Văn bản nội dung (7)"/>
    <w:basedOn w:val="Normal"/>
    <w:link w:val="Vnbnnidung7"/>
    <w:pPr>
      <w:shd w:val="clear" w:color="auto" w:fill="FFFFFF"/>
      <w:spacing w:line="226" w:lineRule="exact"/>
      <w:jc w:val="both"/>
    </w:pPr>
    <w:rPr>
      <w:rFonts w:ascii="Times New Roman" w:hAnsi="Times New Roman" w:cs="Times New Roman"/>
      <w:b/>
      <w:bCs/>
      <w:i/>
      <w:iCs/>
      <w:color w:val="auto"/>
      <w:sz w:val="22"/>
      <w:szCs w:val="22"/>
      <w:lang w:eastAsia="en-US"/>
    </w:rPr>
  </w:style>
  <w:style w:type="paragraph" w:customStyle="1" w:styleId="Vnbnnidung80">
    <w:name w:val="Văn bản nội dung (8)"/>
    <w:basedOn w:val="Normal"/>
    <w:link w:val="Vnbnnidung8"/>
    <w:pPr>
      <w:shd w:val="clear" w:color="auto" w:fill="FFFFFF"/>
      <w:spacing w:line="226" w:lineRule="exact"/>
      <w:jc w:val="both"/>
    </w:pPr>
    <w:rPr>
      <w:rFonts w:ascii="Times New Roman" w:hAnsi="Times New Roman" w:cs="Times New Roman"/>
      <w:b/>
      <w:bCs/>
      <w:color w:val="auto"/>
      <w:sz w:val="19"/>
      <w:szCs w:val="19"/>
      <w:lang w:eastAsia="en-US"/>
    </w:rPr>
  </w:style>
  <w:style w:type="paragraph" w:customStyle="1" w:styleId="Vnbnnidung90">
    <w:name w:val="Văn bản nội dung (9)"/>
    <w:basedOn w:val="Normal"/>
    <w:link w:val="Vnbnnidung9"/>
    <w:pPr>
      <w:shd w:val="clear" w:color="auto" w:fill="FFFFFF"/>
      <w:spacing w:line="230" w:lineRule="exact"/>
      <w:jc w:val="both"/>
    </w:pPr>
    <w:rPr>
      <w:rFonts w:ascii="Times New Roman" w:hAnsi="Times New Roman" w:cs="Times New Roman"/>
      <w:b/>
      <w:bCs/>
      <w:color w:val="auto"/>
      <w:sz w:val="18"/>
      <w:szCs w:val="18"/>
      <w:lang w:eastAsia="en-US"/>
    </w:rPr>
  </w:style>
  <w:style w:type="paragraph" w:styleId="Header">
    <w:name w:val="header"/>
    <w:basedOn w:val="Normal"/>
    <w:rsid w:val="005828C7"/>
    <w:pPr>
      <w:tabs>
        <w:tab w:val="center" w:pos="4320"/>
        <w:tab w:val="right" w:pos="8640"/>
      </w:tabs>
    </w:pPr>
  </w:style>
  <w:style w:type="paragraph" w:styleId="Footer">
    <w:name w:val="footer"/>
    <w:basedOn w:val="Normal"/>
    <w:rsid w:val="005828C7"/>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C717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C717A"/>
    <w:pPr>
      <w:tabs>
        <w:tab w:val="left" w:pos="1152"/>
      </w:tabs>
      <w:spacing w:before="120" w:after="120" w:line="312" w:lineRule="auto"/>
    </w:pPr>
    <w:rPr>
      <w:rFonts w:ascii="Arial" w:eastAsia="Times New Roman" w:hAnsi="Arial" w:cs="Arial"/>
      <w:sz w:val="26"/>
      <w:szCs w:val="26"/>
      <w:lang w:eastAsia="en-US"/>
    </w:rPr>
  </w:style>
  <w:style w:type="paragraph" w:customStyle="1" w:styleId="Char">
    <w:name w:val=" Char"/>
    <w:basedOn w:val="Normal"/>
    <w:autoRedefine/>
    <w:rsid w:val="00D93ACD"/>
    <w:pPr>
      <w:widowControl/>
      <w:spacing w:after="160" w:line="240" w:lineRule="exact"/>
    </w:pPr>
    <w:rPr>
      <w:rFonts w:ascii="Verdana" w:eastAsia="Times New Roman" w:hAnsi="Verdana" w:cs="Verdana"/>
      <w:color w:val="auto"/>
      <w:sz w:val="20"/>
      <w:szCs w:val="20"/>
      <w:lang w:val="en-US" w:eastAsia="en-US"/>
    </w:rPr>
  </w:style>
  <w:style w:type="character" w:customStyle="1" w:styleId="Chthchnh">
    <w:name w:val="Chú thích ảnh_"/>
    <w:link w:val="Chthchnh0"/>
    <w:rsid w:val="002F5721"/>
    <w:rPr>
      <w:b/>
      <w:bCs/>
      <w:lang w:bidi="ar-SA"/>
    </w:rPr>
  </w:style>
  <w:style w:type="character" w:customStyle="1" w:styleId="Chthchnh13pt">
    <w:name w:val="Chú thích ảnh + 13 pt"/>
    <w:aliases w:val="Không in đậm"/>
    <w:rsid w:val="002F5721"/>
    <w:rPr>
      <w:b/>
      <w:bCs/>
      <w:sz w:val="26"/>
      <w:szCs w:val="26"/>
      <w:lang w:bidi="ar-SA"/>
    </w:rPr>
  </w:style>
  <w:style w:type="character" w:customStyle="1" w:styleId="Vnbnnidung3Gincch-1pt">
    <w:name w:val="Văn bản nội dung (3) + Giãn cách -1 pt"/>
    <w:rsid w:val="002F5721"/>
    <w:rPr>
      <w:rFonts w:ascii="Times New Roman" w:hAnsi="Times New Roman" w:cs="Times New Roman"/>
      <w:b/>
      <w:bCs/>
      <w:spacing w:val="-20"/>
      <w:sz w:val="26"/>
      <w:szCs w:val="26"/>
      <w:u w:val="none"/>
      <w:lang w:bidi="ar-SA"/>
    </w:rPr>
  </w:style>
  <w:style w:type="character" w:customStyle="1" w:styleId="Vnbnnidung42">
    <w:name w:val="Văn bản nội dung (4)2"/>
    <w:rsid w:val="002F5721"/>
    <w:rPr>
      <w:rFonts w:ascii="Times New Roman" w:hAnsi="Times New Roman" w:cs="Times New Roman"/>
      <w:i/>
      <w:iCs/>
      <w:sz w:val="26"/>
      <w:szCs w:val="26"/>
      <w:u w:val="single"/>
      <w:lang w:bidi="ar-SA"/>
    </w:rPr>
  </w:style>
  <w:style w:type="character" w:customStyle="1" w:styleId="Tiu2">
    <w:name w:val="Tiêu đề #2_"/>
    <w:link w:val="Tiu20"/>
    <w:rsid w:val="002F5721"/>
    <w:rPr>
      <w:sz w:val="26"/>
      <w:szCs w:val="26"/>
      <w:lang w:bidi="ar-SA"/>
    </w:rPr>
  </w:style>
  <w:style w:type="character" w:customStyle="1" w:styleId="Chthchnh2">
    <w:name w:val="Chú thích ảnh (2)_"/>
    <w:link w:val="Chthchnh20"/>
    <w:rsid w:val="002F5721"/>
    <w:rPr>
      <w:sz w:val="26"/>
      <w:szCs w:val="26"/>
      <w:lang w:bidi="ar-SA"/>
    </w:rPr>
  </w:style>
  <w:style w:type="character" w:customStyle="1" w:styleId="Chthchnh3">
    <w:name w:val="Chú thích ảnh (3)_"/>
    <w:link w:val="Chthchnh30"/>
    <w:rsid w:val="002F5721"/>
    <w:rPr>
      <w:rFonts w:ascii="Microsoft Sans Serif" w:hAnsi="Microsoft Sans Serif"/>
      <w:sz w:val="8"/>
      <w:szCs w:val="8"/>
      <w:lang w:bidi="ar-SA"/>
    </w:rPr>
  </w:style>
  <w:style w:type="character" w:customStyle="1" w:styleId="Vnbnnidung2MicrosoftSansSerif">
    <w:name w:val="Văn bản nội dung (2) + Microsoft Sans Serif"/>
    <w:aliases w:val="7 pt"/>
    <w:rsid w:val="002F5721"/>
    <w:rPr>
      <w:rFonts w:ascii="Microsoft Sans Serif" w:hAnsi="Microsoft Sans Serif" w:cs="Microsoft Sans Serif"/>
      <w:spacing w:val="0"/>
      <w:sz w:val="14"/>
      <w:szCs w:val="14"/>
      <w:u w:val="none"/>
      <w:lang w:bidi="ar-SA"/>
    </w:rPr>
  </w:style>
  <w:style w:type="character" w:customStyle="1" w:styleId="Khc">
    <w:name w:val="Khác_"/>
    <w:link w:val="Khc0"/>
    <w:rsid w:val="002F5721"/>
    <w:rPr>
      <w:lang w:bidi="ar-SA"/>
    </w:rPr>
  </w:style>
  <w:style w:type="character" w:customStyle="1" w:styleId="Khc4">
    <w:name w:val="Khác + 4"/>
    <w:aliases w:val="5 pt8"/>
    <w:rsid w:val="002F5721"/>
    <w:rPr>
      <w:sz w:val="9"/>
      <w:szCs w:val="9"/>
      <w:lang w:bidi="ar-SA"/>
    </w:rPr>
  </w:style>
  <w:style w:type="character" w:customStyle="1" w:styleId="Khc6pt">
    <w:name w:val="Khác + 6 pt"/>
    <w:aliases w:val="In đậm,In nghiêng"/>
    <w:rsid w:val="002F5721"/>
    <w:rPr>
      <w:b/>
      <w:bCs/>
      <w:i/>
      <w:iCs/>
      <w:sz w:val="12"/>
      <w:szCs w:val="12"/>
      <w:lang w:bidi="ar-SA"/>
    </w:rPr>
  </w:style>
  <w:style w:type="character" w:customStyle="1" w:styleId="utranghocchntrang3">
    <w:name w:val="Đầu trang hoặc chân trang (3)_"/>
    <w:link w:val="utranghocchntrang30"/>
    <w:rsid w:val="002F5721"/>
    <w:rPr>
      <w:b/>
      <w:bCs/>
      <w:spacing w:val="20"/>
      <w:sz w:val="21"/>
      <w:szCs w:val="21"/>
      <w:lang w:bidi="ar-SA"/>
    </w:rPr>
  </w:style>
  <w:style w:type="character" w:customStyle="1" w:styleId="Vnbnnidung4Khnginnghing2">
    <w:name w:val="Văn bản nội dung (4) + Không in nghiêng2"/>
    <w:rsid w:val="002F5721"/>
    <w:rPr>
      <w:rFonts w:ascii="Times New Roman" w:hAnsi="Times New Roman" w:cs="Times New Roman"/>
      <w:i/>
      <w:iCs/>
      <w:sz w:val="26"/>
      <w:szCs w:val="26"/>
      <w:u w:val="none"/>
      <w:lang w:bidi="ar-SA"/>
    </w:rPr>
  </w:style>
  <w:style w:type="character" w:customStyle="1" w:styleId="Vnbnnidung2MicrosoftSansSerif10">
    <w:name w:val="Văn bản nội dung (2) + Microsoft Sans Serif10"/>
    <w:aliases w:val="7 pt1"/>
    <w:rsid w:val="002F5721"/>
    <w:rPr>
      <w:rFonts w:ascii="Microsoft Sans Serif" w:hAnsi="Microsoft Sans Serif" w:cs="Microsoft Sans Serif"/>
      <w:spacing w:val="0"/>
      <w:sz w:val="14"/>
      <w:szCs w:val="14"/>
      <w:u w:val="none"/>
      <w:lang w:bidi="ar-SA"/>
    </w:rPr>
  </w:style>
  <w:style w:type="character" w:customStyle="1" w:styleId="utranghocchntrang4">
    <w:name w:val="Đầu trang hoặc chân trang (4)_"/>
    <w:link w:val="utranghocchntrang40"/>
    <w:rsid w:val="002F5721"/>
    <w:rPr>
      <w:rFonts w:ascii="Microsoft Sans Serif" w:hAnsi="Microsoft Sans Serif"/>
      <w:sz w:val="14"/>
      <w:szCs w:val="14"/>
      <w:lang w:bidi="ar-SA"/>
    </w:rPr>
  </w:style>
  <w:style w:type="character" w:customStyle="1" w:styleId="Vnbnnidung210pt">
    <w:name w:val="Văn bản nội dung (2) + 10 pt"/>
    <w:rsid w:val="002F5721"/>
    <w:rPr>
      <w:rFonts w:ascii="Times New Roman" w:hAnsi="Times New Roman" w:cs="Times New Roman"/>
      <w:sz w:val="20"/>
      <w:szCs w:val="20"/>
      <w:u w:val="none"/>
      <w:lang w:bidi="ar-SA"/>
    </w:rPr>
  </w:style>
  <w:style w:type="character" w:customStyle="1" w:styleId="Chthchbng">
    <w:name w:val="Chú thích bảng_"/>
    <w:link w:val="Chthchbng1"/>
    <w:rsid w:val="002F5721"/>
    <w:rPr>
      <w:i/>
      <w:iCs/>
      <w:sz w:val="26"/>
      <w:szCs w:val="26"/>
      <w:lang w:bidi="ar-SA"/>
    </w:rPr>
  </w:style>
  <w:style w:type="character" w:customStyle="1" w:styleId="Chthchbng0">
    <w:name w:val="Chú thích bảng"/>
    <w:rsid w:val="002F5721"/>
    <w:rPr>
      <w:i/>
      <w:iCs/>
      <w:sz w:val="26"/>
      <w:szCs w:val="26"/>
      <w:u w:val="single"/>
      <w:lang w:bidi="ar-SA"/>
    </w:rPr>
  </w:style>
  <w:style w:type="character" w:customStyle="1" w:styleId="Vnbnnidung2Candara">
    <w:name w:val="Văn bản nội dung (2) + Candara"/>
    <w:aliases w:val="4 pt,Giãn cách 0 pt8,Tỉ lệ 150%"/>
    <w:rsid w:val="002F5721"/>
    <w:rPr>
      <w:rFonts w:ascii="Candara" w:hAnsi="Candara" w:cs="Candara"/>
      <w:spacing w:val="-10"/>
      <w:w w:val="150"/>
      <w:sz w:val="8"/>
      <w:szCs w:val="8"/>
      <w:u w:val="none"/>
      <w:lang w:bidi="ar-SA"/>
    </w:rPr>
  </w:style>
  <w:style w:type="character" w:customStyle="1" w:styleId="Chthchbng2">
    <w:name w:val="Chú thích bảng (2)_"/>
    <w:link w:val="Chthchbng20"/>
    <w:rsid w:val="002F5721"/>
    <w:rPr>
      <w:sz w:val="26"/>
      <w:szCs w:val="26"/>
      <w:lang w:bidi="ar-SA"/>
    </w:rPr>
  </w:style>
  <w:style w:type="character" w:customStyle="1" w:styleId="Chthchbng3">
    <w:name w:val="Chú thích bảng (3)_"/>
    <w:link w:val="Chthchbng30"/>
    <w:rsid w:val="002F5721"/>
    <w:rPr>
      <w:rFonts w:ascii="Microsoft Sans Serif" w:hAnsi="Microsoft Sans Serif"/>
      <w:sz w:val="14"/>
      <w:szCs w:val="14"/>
      <w:lang w:bidi="ar-SA"/>
    </w:rPr>
  </w:style>
  <w:style w:type="character" w:customStyle="1" w:styleId="ChthchbngKhnginnghing">
    <w:name w:val="Chú thích bảng + Không in nghiêng"/>
    <w:basedOn w:val="Chthchbng"/>
    <w:rsid w:val="002F5721"/>
    <w:rPr>
      <w:i/>
      <w:iCs/>
      <w:sz w:val="26"/>
      <w:szCs w:val="26"/>
      <w:lang w:bidi="ar-SA"/>
    </w:rPr>
  </w:style>
  <w:style w:type="character" w:customStyle="1" w:styleId="Vnbnnidung2MicrosoftSansSerif9">
    <w:name w:val="Văn bản nội dung (2) + Microsoft Sans Serif9"/>
    <w:aliases w:val="12 pt"/>
    <w:rsid w:val="002F5721"/>
    <w:rPr>
      <w:rFonts w:ascii="Microsoft Sans Serif" w:hAnsi="Microsoft Sans Serif" w:cs="Microsoft Sans Serif"/>
      <w:sz w:val="24"/>
      <w:szCs w:val="24"/>
      <w:u w:val="none"/>
      <w:lang w:bidi="ar-SA"/>
    </w:rPr>
  </w:style>
  <w:style w:type="character" w:customStyle="1" w:styleId="Vnbnnidung2Candara4">
    <w:name w:val="Văn bản nội dung (2) + Candara4"/>
    <w:aliases w:val="10 pt"/>
    <w:rsid w:val="002F5721"/>
    <w:rPr>
      <w:rFonts w:ascii="Candara" w:hAnsi="Candara" w:cs="Candara"/>
      <w:sz w:val="20"/>
      <w:szCs w:val="20"/>
      <w:u w:val="none"/>
      <w:lang w:bidi="ar-SA"/>
    </w:rPr>
  </w:style>
  <w:style w:type="character" w:customStyle="1" w:styleId="ChthchbngGincch4pt">
    <w:name w:val="Chú thích bảng + Giãn cách 4 pt"/>
    <w:rsid w:val="002F5721"/>
    <w:rPr>
      <w:i/>
      <w:iCs/>
      <w:spacing w:val="90"/>
      <w:sz w:val="26"/>
      <w:szCs w:val="26"/>
      <w:lang w:bidi="ar-SA"/>
    </w:rPr>
  </w:style>
  <w:style w:type="character" w:customStyle="1" w:styleId="Vnbnnidung2CourierNew">
    <w:name w:val="Văn bản nội dung (2) + Courier New"/>
    <w:aliases w:val="5 pt7,Giãn cách 0 pt7"/>
    <w:rsid w:val="002F5721"/>
    <w:rPr>
      <w:rFonts w:ascii="Courier New" w:hAnsi="Courier New" w:cs="Courier New"/>
      <w:spacing w:val="-10"/>
      <w:sz w:val="10"/>
      <w:szCs w:val="10"/>
      <w:u w:val="none"/>
      <w:lang w:bidi="ar-SA"/>
    </w:rPr>
  </w:style>
  <w:style w:type="character" w:customStyle="1" w:styleId="Vnbnnidung26pt">
    <w:name w:val="Văn bản nội dung (2) + 6 pt"/>
    <w:aliases w:val="In đậm16,In nghiêng8"/>
    <w:rsid w:val="002F5721"/>
    <w:rPr>
      <w:rFonts w:ascii="Times New Roman" w:hAnsi="Times New Roman" w:cs="Times New Roman"/>
      <w:b/>
      <w:bCs/>
      <w:i/>
      <w:iCs/>
      <w:sz w:val="12"/>
      <w:szCs w:val="12"/>
      <w:u w:val="none"/>
      <w:lang w:bidi="ar-SA"/>
    </w:rPr>
  </w:style>
  <w:style w:type="character" w:customStyle="1" w:styleId="Vnbnnidung2Innghing2">
    <w:name w:val="Văn bản nội dung (2) + In nghiêng2"/>
    <w:rsid w:val="002F5721"/>
    <w:rPr>
      <w:rFonts w:ascii="Times New Roman" w:hAnsi="Times New Roman" w:cs="Times New Roman"/>
      <w:i/>
      <w:iCs/>
      <w:sz w:val="26"/>
      <w:szCs w:val="26"/>
      <w:u w:val="none"/>
      <w:lang w:bidi="ar-SA"/>
    </w:rPr>
  </w:style>
  <w:style w:type="character" w:customStyle="1" w:styleId="Vnbnnidung217pt">
    <w:name w:val="Văn bản nội dung (2) + 17 pt"/>
    <w:aliases w:val="In đậm15"/>
    <w:rsid w:val="002F5721"/>
    <w:rPr>
      <w:rFonts w:ascii="Times New Roman" w:hAnsi="Times New Roman" w:cs="Times New Roman"/>
      <w:b/>
      <w:bCs/>
      <w:sz w:val="34"/>
      <w:szCs w:val="34"/>
      <w:u w:val="none"/>
      <w:lang w:bidi="ar-SA"/>
    </w:rPr>
  </w:style>
  <w:style w:type="character" w:customStyle="1" w:styleId="Vnbnnidung2Candara3">
    <w:name w:val="Văn bản nội dung (2) + Candara3"/>
    <w:aliases w:val="10,5 pt6,In đậm14,Giãn cách 0 pt6"/>
    <w:rsid w:val="002F5721"/>
    <w:rPr>
      <w:rFonts w:ascii="Candara" w:hAnsi="Candara" w:cs="Candara"/>
      <w:b/>
      <w:bCs/>
      <w:spacing w:val="10"/>
      <w:sz w:val="21"/>
      <w:szCs w:val="21"/>
      <w:u w:val="none"/>
      <w:lang w:bidi="ar-SA"/>
    </w:rPr>
  </w:style>
  <w:style w:type="character" w:customStyle="1" w:styleId="Vnbnnidung210pt6">
    <w:name w:val="Văn bản nội dung (2) + 10 pt6"/>
    <w:aliases w:val="In đậm13"/>
    <w:rsid w:val="002F5721"/>
    <w:rPr>
      <w:rFonts w:ascii="Times New Roman" w:hAnsi="Times New Roman" w:cs="Times New Roman"/>
      <w:b/>
      <w:bCs/>
      <w:spacing w:val="0"/>
      <w:sz w:val="20"/>
      <w:szCs w:val="20"/>
      <w:u w:val="none"/>
      <w:lang w:bidi="ar-SA"/>
    </w:rPr>
  </w:style>
  <w:style w:type="character" w:customStyle="1" w:styleId="utranghocchntrang5">
    <w:name w:val="Đầu trang hoặc chân trang (5)_"/>
    <w:link w:val="utranghocchntrang51"/>
    <w:rsid w:val="002F5721"/>
    <w:rPr>
      <w:i/>
      <w:iCs/>
      <w:sz w:val="26"/>
      <w:szCs w:val="26"/>
      <w:lang w:bidi="ar-SA"/>
    </w:rPr>
  </w:style>
  <w:style w:type="character" w:customStyle="1" w:styleId="Vnbnnidung29">
    <w:name w:val="Văn bản nội dung (2) + 9"/>
    <w:aliases w:val="5 pt5"/>
    <w:rsid w:val="002F5721"/>
    <w:rPr>
      <w:rFonts w:ascii="Times New Roman" w:hAnsi="Times New Roman" w:cs="Times New Roman"/>
      <w:sz w:val="19"/>
      <w:szCs w:val="19"/>
      <w:u w:val="none"/>
      <w:lang w:bidi="ar-SA"/>
    </w:rPr>
  </w:style>
  <w:style w:type="character" w:customStyle="1" w:styleId="Vnbnnidung2MicrosoftSansSerif8">
    <w:name w:val="Văn bản nội dung (2) + Microsoft Sans Serif8"/>
    <w:aliases w:val="4 pt5"/>
    <w:rsid w:val="002F5721"/>
    <w:rPr>
      <w:rFonts w:ascii="Microsoft Sans Serif" w:hAnsi="Microsoft Sans Serif" w:cs="Microsoft Sans Serif"/>
      <w:spacing w:val="0"/>
      <w:sz w:val="8"/>
      <w:szCs w:val="8"/>
      <w:u w:val="none"/>
      <w:lang w:bidi="ar-SA"/>
    </w:rPr>
  </w:style>
  <w:style w:type="character" w:customStyle="1" w:styleId="Vnbnnidung2CourierNew2">
    <w:name w:val="Văn bản nội dung (2) + Courier New2"/>
    <w:aliases w:val="4 pt4,In nghiêng7"/>
    <w:rsid w:val="002F5721"/>
    <w:rPr>
      <w:rFonts w:ascii="Courier New" w:hAnsi="Courier New" w:cs="Courier New"/>
      <w:i/>
      <w:iCs/>
      <w:sz w:val="8"/>
      <w:szCs w:val="8"/>
      <w:u w:val="none"/>
      <w:lang w:bidi="ar-SA"/>
    </w:rPr>
  </w:style>
  <w:style w:type="character" w:customStyle="1" w:styleId="utranghocchntrang6">
    <w:name w:val="Đầu trang hoặc chân trang (6)_"/>
    <w:link w:val="utranghocchntrang60"/>
    <w:rsid w:val="002F5721"/>
    <w:rPr>
      <w:rFonts w:ascii="Impact" w:hAnsi="Impact"/>
      <w:spacing w:val="30"/>
      <w:sz w:val="18"/>
      <w:szCs w:val="18"/>
      <w:lang w:val="en-US" w:eastAsia="en-US" w:bidi="ar-SA"/>
    </w:rPr>
  </w:style>
  <w:style w:type="character" w:customStyle="1" w:styleId="Chthchbng8pt">
    <w:name w:val="Chú thích bảng + 8 pt"/>
    <w:aliases w:val="In đậm12,Giãn cách 1 pt"/>
    <w:rsid w:val="002F5721"/>
    <w:rPr>
      <w:b/>
      <w:bCs/>
      <w:i/>
      <w:iCs/>
      <w:spacing w:val="20"/>
      <w:sz w:val="16"/>
      <w:szCs w:val="16"/>
      <w:lang w:bidi="ar-SA"/>
    </w:rPr>
  </w:style>
  <w:style w:type="character" w:customStyle="1" w:styleId="utranghocchntrang7">
    <w:name w:val="Đầu trang hoặc chân trang (7)_"/>
    <w:link w:val="utranghocchntrang71"/>
    <w:rsid w:val="002F5721"/>
    <w:rPr>
      <w:b/>
      <w:bCs/>
      <w:i/>
      <w:iCs/>
      <w:lang w:bidi="ar-SA"/>
    </w:rPr>
  </w:style>
  <w:style w:type="character" w:customStyle="1" w:styleId="utranghocchntrang70">
    <w:name w:val="Đầu trang hoặc chân trang (7)"/>
    <w:rsid w:val="002F5721"/>
    <w:rPr>
      <w:b/>
      <w:bCs/>
      <w:i/>
      <w:iCs/>
      <w:u w:val="single"/>
      <w:lang w:bidi="ar-SA"/>
    </w:rPr>
  </w:style>
  <w:style w:type="character" w:customStyle="1" w:styleId="Vnbnnidung211pt">
    <w:name w:val="Văn bản nội dung (2) + 11 pt"/>
    <w:rsid w:val="002F5721"/>
    <w:rPr>
      <w:rFonts w:ascii="Times New Roman" w:hAnsi="Times New Roman" w:cs="Times New Roman"/>
      <w:sz w:val="22"/>
      <w:szCs w:val="22"/>
      <w:u w:val="none"/>
      <w:lang w:bidi="ar-SA"/>
    </w:rPr>
  </w:style>
  <w:style w:type="character" w:customStyle="1" w:styleId="Vnbnnidung214pt">
    <w:name w:val="Văn bản nội dung (2) + 14 pt"/>
    <w:aliases w:val="In nghiêng6,Giãn cách 1 pt4"/>
    <w:rsid w:val="002F5721"/>
    <w:rPr>
      <w:rFonts w:ascii="Times New Roman" w:hAnsi="Times New Roman" w:cs="Times New Roman"/>
      <w:i/>
      <w:iCs/>
      <w:spacing w:val="20"/>
      <w:sz w:val="28"/>
      <w:szCs w:val="28"/>
      <w:u w:val="none"/>
      <w:lang w:val="de-DE" w:eastAsia="de-DE" w:bidi="ar-SA"/>
    </w:rPr>
  </w:style>
  <w:style w:type="character" w:customStyle="1" w:styleId="Vnbnnidung212pt">
    <w:name w:val="Văn bản nội dung (2) + 12 pt"/>
    <w:aliases w:val="In đậm11,Giãn cách 1 pt3"/>
    <w:rsid w:val="002F5721"/>
    <w:rPr>
      <w:rFonts w:ascii="Times New Roman" w:hAnsi="Times New Roman" w:cs="Times New Roman"/>
      <w:b/>
      <w:bCs/>
      <w:spacing w:val="20"/>
      <w:sz w:val="24"/>
      <w:szCs w:val="24"/>
      <w:u w:val="none"/>
      <w:lang w:bidi="ar-SA"/>
    </w:rPr>
  </w:style>
  <w:style w:type="character" w:customStyle="1" w:styleId="Vnbnnidung212pt3">
    <w:name w:val="Văn bản nội dung (2) + 12 pt3"/>
    <w:aliases w:val="In đậm10,Chữ hoa nhỏ,Giãn cách 1 pt2"/>
    <w:rsid w:val="002F5721"/>
    <w:rPr>
      <w:rFonts w:ascii="Times New Roman" w:hAnsi="Times New Roman" w:cs="Times New Roman"/>
      <w:b/>
      <w:bCs/>
      <w:smallCaps/>
      <w:spacing w:val="20"/>
      <w:sz w:val="24"/>
      <w:szCs w:val="24"/>
      <w:u w:val="none"/>
      <w:lang w:bidi="ar-SA"/>
    </w:rPr>
  </w:style>
  <w:style w:type="character" w:customStyle="1" w:styleId="utranghocchntrang8">
    <w:name w:val="Đầu trang hoặc chân trang (8)_"/>
    <w:link w:val="utranghocchntrang80"/>
    <w:rsid w:val="002F5721"/>
    <w:rPr>
      <w:b/>
      <w:bCs/>
      <w:sz w:val="34"/>
      <w:szCs w:val="34"/>
      <w:lang w:bidi="ar-SA"/>
    </w:rPr>
  </w:style>
  <w:style w:type="character" w:customStyle="1" w:styleId="Vnbnnidung4Khnginnghing1">
    <w:name w:val="Văn bản nội dung (4) + Không in nghiêng1"/>
    <w:rsid w:val="002F5721"/>
    <w:rPr>
      <w:rFonts w:ascii="Times New Roman" w:hAnsi="Times New Roman" w:cs="Times New Roman"/>
      <w:i/>
      <w:iCs/>
      <w:sz w:val="26"/>
      <w:szCs w:val="26"/>
      <w:u w:val="none"/>
      <w:lang w:bidi="ar-SA"/>
    </w:rPr>
  </w:style>
  <w:style w:type="character" w:customStyle="1" w:styleId="Vnbnnidung212pt2">
    <w:name w:val="Văn bản nội dung (2) + 12 pt2"/>
    <w:aliases w:val="In đậm9"/>
    <w:rsid w:val="002F5721"/>
    <w:rPr>
      <w:rFonts w:ascii="Times New Roman" w:hAnsi="Times New Roman" w:cs="Times New Roman"/>
      <w:b/>
      <w:bCs/>
      <w:sz w:val="24"/>
      <w:szCs w:val="24"/>
      <w:u w:val="none"/>
      <w:lang w:bidi="ar-SA"/>
    </w:rPr>
  </w:style>
  <w:style w:type="character" w:customStyle="1" w:styleId="Vnbnnidung212pt1">
    <w:name w:val="Văn bản nội dung (2) + 12 pt1"/>
    <w:aliases w:val="In đậm8,Giãn cách -1 pt"/>
    <w:rsid w:val="002F5721"/>
    <w:rPr>
      <w:rFonts w:ascii="Times New Roman" w:hAnsi="Times New Roman" w:cs="Times New Roman"/>
      <w:b/>
      <w:bCs/>
      <w:spacing w:val="-20"/>
      <w:sz w:val="24"/>
      <w:szCs w:val="24"/>
      <w:u w:val="none"/>
      <w:lang w:bidi="ar-SA"/>
    </w:rPr>
  </w:style>
  <w:style w:type="character" w:customStyle="1" w:styleId="Vnbnnidung23">
    <w:name w:val="Văn bản nội dung (2)3"/>
    <w:rsid w:val="002F5721"/>
    <w:rPr>
      <w:rFonts w:ascii="Times New Roman" w:hAnsi="Times New Roman" w:cs="Times New Roman"/>
      <w:sz w:val="26"/>
      <w:szCs w:val="26"/>
      <w:u w:val="none"/>
      <w:lang w:bidi="ar-SA"/>
    </w:rPr>
  </w:style>
  <w:style w:type="character" w:customStyle="1" w:styleId="utranghocchntrang517pt">
    <w:name w:val="Đầu trang hoặc chân trang (5) + 17 pt"/>
    <w:aliases w:val="In đậm7,Không in nghiêng"/>
    <w:rsid w:val="002F5721"/>
    <w:rPr>
      <w:b/>
      <w:bCs/>
      <w:i/>
      <w:iCs/>
      <w:sz w:val="34"/>
      <w:szCs w:val="34"/>
      <w:lang w:bidi="ar-SA"/>
    </w:rPr>
  </w:style>
  <w:style w:type="character" w:customStyle="1" w:styleId="Chthchbng2Innghing">
    <w:name w:val="Chú thích bảng (2) + In nghiêng"/>
    <w:rsid w:val="002F5721"/>
    <w:rPr>
      <w:i/>
      <w:iCs/>
      <w:sz w:val="26"/>
      <w:szCs w:val="26"/>
      <w:lang w:bidi="ar-SA"/>
    </w:rPr>
  </w:style>
  <w:style w:type="character" w:customStyle="1" w:styleId="Vnbnnidung2MicrosoftSansSerif7">
    <w:name w:val="Văn bản nội dung (2) + Microsoft Sans Serif7"/>
    <w:aliases w:val="12 pt5"/>
    <w:rsid w:val="002F5721"/>
    <w:rPr>
      <w:rFonts w:ascii="Microsoft Sans Serif" w:hAnsi="Microsoft Sans Serif" w:cs="Microsoft Sans Serif"/>
      <w:sz w:val="24"/>
      <w:szCs w:val="24"/>
      <w:u w:val="none"/>
      <w:lang w:bidi="ar-SA"/>
    </w:rPr>
  </w:style>
  <w:style w:type="character" w:customStyle="1" w:styleId="utranghocchntrangGincch-2pt">
    <w:name w:val="Đầu trang hoặc chân trang + Giãn cách -2 pt"/>
    <w:rsid w:val="002F5721"/>
    <w:rPr>
      <w:rFonts w:ascii="Arial" w:hAnsi="Arial" w:cs="Arial"/>
      <w:b/>
      <w:bCs/>
      <w:i/>
      <w:iCs/>
      <w:spacing w:val="-40"/>
      <w:sz w:val="14"/>
      <w:szCs w:val="14"/>
      <w:u w:val="none"/>
      <w:lang w:bidi="ar-SA"/>
    </w:rPr>
  </w:style>
  <w:style w:type="character" w:customStyle="1" w:styleId="Vnbnnidung210pt5">
    <w:name w:val="Văn bản nội dung (2) + 10 pt5"/>
    <w:aliases w:val="In đậm6,Giãn cách 0 pt5"/>
    <w:rsid w:val="002F5721"/>
    <w:rPr>
      <w:rFonts w:ascii="Times New Roman" w:hAnsi="Times New Roman" w:cs="Times New Roman"/>
      <w:b/>
      <w:bCs/>
      <w:spacing w:val="-10"/>
      <w:sz w:val="20"/>
      <w:szCs w:val="20"/>
      <w:u w:val="none"/>
      <w:lang w:bidi="ar-SA"/>
    </w:rPr>
  </w:style>
  <w:style w:type="character" w:customStyle="1" w:styleId="Vnbnnidung28pt">
    <w:name w:val="Văn bản nội dung (2) + 8 pt"/>
    <w:aliases w:val="In nghiêng5"/>
    <w:rsid w:val="002F5721"/>
    <w:rPr>
      <w:rFonts w:ascii="Times New Roman" w:hAnsi="Times New Roman" w:cs="Times New Roman"/>
      <w:i/>
      <w:iCs/>
      <w:sz w:val="16"/>
      <w:szCs w:val="16"/>
      <w:u w:val="none"/>
      <w:lang w:bidi="ar-SA"/>
    </w:rPr>
  </w:style>
  <w:style w:type="character" w:customStyle="1" w:styleId="Vnbnnidung2MicrosoftSansSerif6">
    <w:name w:val="Văn bản nội dung (2) + Microsoft Sans Serif6"/>
    <w:aliases w:val="102,5 pt4"/>
    <w:rsid w:val="002F5721"/>
    <w:rPr>
      <w:rFonts w:ascii="Microsoft Sans Serif" w:hAnsi="Microsoft Sans Serif" w:cs="Microsoft Sans Serif"/>
      <w:sz w:val="21"/>
      <w:szCs w:val="21"/>
      <w:u w:val="none"/>
      <w:lang w:bidi="ar-SA"/>
    </w:rPr>
  </w:style>
  <w:style w:type="character" w:customStyle="1" w:styleId="Vnbnnidung292">
    <w:name w:val="Văn bản nội dung (2) + 92"/>
    <w:aliases w:val="5 pt3,Giãn cách -1 pt2"/>
    <w:rsid w:val="002F5721"/>
    <w:rPr>
      <w:rFonts w:ascii="Times New Roman" w:hAnsi="Times New Roman" w:cs="Times New Roman"/>
      <w:spacing w:val="-20"/>
      <w:sz w:val="19"/>
      <w:szCs w:val="19"/>
      <w:u w:val="none"/>
      <w:lang w:bidi="ar-SA"/>
    </w:rPr>
  </w:style>
  <w:style w:type="character" w:customStyle="1" w:styleId="utranghocchntrang9">
    <w:name w:val="Đầu trang hoặc chân trang (9)_"/>
    <w:link w:val="utranghocchntrang90"/>
    <w:rsid w:val="002F5721"/>
    <w:rPr>
      <w:i/>
      <w:iCs/>
      <w:lang w:bidi="ar-SA"/>
    </w:rPr>
  </w:style>
  <w:style w:type="character" w:customStyle="1" w:styleId="utranghocchntrang17pt">
    <w:name w:val="Đầu trang hoặc chân trang + 17 pt"/>
    <w:aliases w:val="In đậm5,Không in nghiêng3"/>
    <w:rsid w:val="002F5721"/>
    <w:rPr>
      <w:rFonts w:ascii="Arial" w:hAnsi="Arial" w:cs="Arial"/>
      <w:b/>
      <w:bCs/>
      <w:i/>
      <w:iCs/>
      <w:spacing w:val="10"/>
      <w:sz w:val="34"/>
      <w:szCs w:val="34"/>
      <w:u w:val="none"/>
      <w:lang w:bidi="ar-SA"/>
    </w:rPr>
  </w:style>
  <w:style w:type="character" w:customStyle="1" w:styleId="Vnbnnidung2MicrosoftSansSerif5">
    <w:name w:val="Văn bản nội dung (2) + Microsoft Sans Serif5"/>
    <w:aliases w:val="12 pt4,Giãn cách 0 pt4"/>
    <w:rsid w:val="002F5721"/>
    <w:rPr>
      <w:rFonts w:ascii="Microsoft Sans Serif" w:hAnsi="Microsoft Sans Serif" w:cs="Microsoft Sans Serif"/>
      <w:spacing w:val="-10"/>
      <w:sz w:val="24"/>
      <w:szCs w:val="24"/>
      <w:u w:val="none"/>
      <w:lang w:bidi="ar-SA"/>
    </w:rPr>
  </w:style>
  <w:style w:type="character" w:customStyle="1" w:styleId="utranghocchntrang3Gincch0pt">
    <w:name w:val="Đầu trang hoặc chân trang (3) + Giãn cách 0 pt"/>
    <w:rsid w:val="002F5721"/>
    <w:rPr>
      <w:b/>
      <w:bCs/>
      <w:spacing w:val="10"/>
      <w:sz w:val="21"/>
      <w:szCs w:val="21"/>
      <w:lang w:bidi="ar-SA"/>
    </w:rPr>
  </w:style>
  <w:style w:type="character" w:customStyle="1" w:styleId="Tiu2Innghing">
    <w:name w:val="Tiêu đề #2 + In nghiêng"/>
    <w:rsid w:val="002F5721"/>
    <w:rPr>
      <w:i/>
      <w:iCs/>
      <w:sz w:val="26"/>
      <w:szCs w:val="26"/>
      <w:lang w:bidi="ar-SA"/>
    </w:rPr>
  </w:style>
  <w:style w:type="character" w:customStyle="1" w:styleId="Vnbnnidung210pt4">
    <w:name w:val="Văn bản nội dung (2) + 10 pt4"/>
    <w:aliases w:val="In đậm4,Giãn cách 0 pt3"/>
    <w:rsid w:val="002F5721"/>
    <w:rPr>
      <w:rFonts w:ascii="Times New Roman" w:hAnsi="Times New Roman" w:cs="Times New Roman"/>
      <w:b/>
      <w:bCs/>
      <w:spacing w:val="-10"/>
      <w:sz w:val="20"/>
      <w:szCs w:val="20"/>
      <w:u w:val="none"/>
      <w:lang w:bidi="ar-SA"/>
    </w:rPr>
  </w:style>
  <w:style w:type="character" w:customStyle="1" w:styleId="Vnbnnidung210pt3">
    <w:name w:val="Văn bản nội dung (2) + 10 pt3"/>
    <w:aliases w:val="In đậm3"/>
    <w:rsid w:val="002F5721"/>
    <w:rPr>
      <w:rFonts w:ascii="Times New Roman" w:hAnsi="Times New Roman" w:cs="Times New Roman"/>
      <w:b/>
      <w:bCs/>
      <w:sz w:val="20"/>
      <w:szCs w:val="20"/>
      <w:u w:val="none"/>
      <w:lang w:bidi="ar-SA"/>
    </w:rPr>
  </w:style>
  <w:style w:type="character" w:customStyle="1" w:styleId="Vnbnnidung2CourierNew1">
    <w:name w:val="Văn bản nội dung (2) + Courier New1"/>
    <w:aliases w:val="4 pt3,In nghiêng4"/>
    <w:rsid w:val="002F5721"/>
    <w:rPr>
      <w:rFonts w:ascii="Courier New" w:hAnsi="Courier New" w:cs="Courier New"/>
      <w:i/>
      <w:iCs/>
      <w:sz w:val="8"/>
      <w:szCs w:val="8"/>
      <w:u w:val="none"/>
      <w:lang w:bidi="ar-SA"/>
    </w:rPr>
  </w:style>
  <w:style w:type="character" w:customStyle="1" w:styleId="utranghocchntrang10">
    <w:name w:val="Đầu trang hoặc chân trang (10)_"/>
    <w:link w:val="utranghocchntrang101"/>
    <w:rsid w:val="002F5721"/>
    <w:rPr>
      <w:sz w:val="23"/>
      <w:szCs w:val="23"/>
      <w:lang w:bidi="ar-SA"/>
    </w:rPr>
  </w:style>
  <w:style w:type="character" w:customStyle="1" w:styleId="Vnbnnidung210pt2">
    <w:name w:val="Văn bản nội dung (2) + 10 pt2"/>
    <w:aliases w:val="In nghiêng3"/>
    <w:rsid w:val="002F5721"/>
    <w:rPr>
      <w:rFonts w:ascii="Times New Roman" w:hAnsi="Times New Roman" w:cs="Times New Roman"/>
      <w:i/>
      <w:iCs/>
      <w:sz w:val="20"/>
      <w:szCs w:val="20"/>
      <w:u w:val="none"/>
      <w:lang w:bidi="ar-SA"/>
    </w:rPr>
  </w:style>
  <w:style w:type="character" w:customStyle="1" w:styleId="Vnbnnidung210pt1">
    <w:name w:val="Văn bản nội dung (2) + 10 pt1"/>
    <w:rsid w:val="002F5721"/>
    <w:rPr>
      <w:rFonts w:ascii="Times New Roman" w:hAnsi="Times New Roman" w:cs="Times New Roman"/>
      <w:sz w:val="20"/>
      <w:szCs w:val="20"/>
      <w:u w:val="none"/>
      <w:lang w:bidi="ar-SA"/>
    </w:rPr>
  </w:style>
  <w:style w:type="character" w:customStyle="1" w:styleId="Vnbnnidung2Candara2">
    <w:name w:val="Văn bản nội dung (2) + Candara2"/>
    <w:aliases w:val="4 pt2,Tỉ lệ 150%1"/>
    <w:rsid w:val="002F5721"/>
    <w:rPr>
      <w:rFonts w:ascii="Candara" w:hAnsi="Candara" w:cs="Candara"/>
      <w:w w:val="150"/>
      <w:sz w:val="8"/>
      <w:szCs w:val="8"/>
      <w:u w:val="none"/>
      <w:lang w:bidi="ar-SA"/>
    </w:rPr>
  </w:style>
  <w:style w:type="character" w:customStyle="1" w:styleId="Tiu2Chhoanh">
    <w:name w:val="Tiêu đề #2 + Chữ hoa nhỏ"/>
    <w:rsid w:val="002F5721"/>
    <w:rPr>
      <w:smallCaps/>
      <w:sz w:val="26"/>
      <w:szCs w:val="26"/>
      <w:lang w:val="de-DE" w:eastAsia="de-DE" w:bidi="ar-SA"/>
    </w:rPr>
  </w:style>
  <w:style w:type="character" w:customStyle="1" w:styleId="Tiu2MicrosoftSansSerif">
    <w:name w:val="Tiêu đề #2 + Microsoft Sans Serif"/>
    <w:aliases w:val="12 pt3"/>
    <w:rsid w:val="002F5721"/>
    <w:rPr>
      <w:rFonts w:ascii="Microsoft Sans Serif" w:hAnsi="Microsoft Sans Serif" w:cs="Microsoft Sans Serif"/>
      <w:sz w:val="24"/>
      <w:szCs w:val="24"/>
      <w:lang w:val="de-DE" w:eastAsia="de-DE" w:bidi="ar-SA"/>
    </w:rPr>
  </w:style>
  <w:style w:type="character" w:customStyle="1" w:styleId="Chthchnh4">
    <w:name w:val="Chú thích ảnh (4)_"/>
    <w:link w:val="Chthchnh40"/>
    <w:rsid w:val="002F5721"/>
    <w:rPr>
      <w:rFonts w:ascii="Microsoft Sans Serif" w:hAnsi="Microsoft Sans Serif"/>
      <w:sz w:val="15"/>
      <w:szCs w:val="15"/>
      <w:lang w:val="de-DE" w:eastAsia="de-DE" w:bidi="ar-SA"/>
    </w:rPr>
  </w:style>
  <w:style w:type="character" w:customStyle="1" w:styleId="utranghocchntrang50">
    <w:name w:val="Đầu trang hoặc chân trang (5)"/>
    <w:rsid w:val="002F5721"/>
    <w:rPr>
      <w:i/>
      <w:iCs/>
      <w:spacing w:val="0"/>
      <w:sz w:val="26"/>
      <w:szCs w:val="26"/>
      <w:lang w:bidi="ar-SA"/>
    </w:rPr>
  </w:style>
  <w:style w:type="character" w:customStyle="1" w:styleId="Vnbnnidung211pt2">
    <w:name w:val="Văn bản nội dung (2) + 11 pt2"/>
    <w:aliases w:val="In đậm2"/>
    <w:rsid w:val="002F5721"/>
    <w:rPr>
      <w:rFonts w:ascii="Times New Roman" w:hAnsi="Times New Roman" w:cs="Times New Roman"/>
      <w:b/>
      <w:bCs/>
      <w:sz w:val="22"/>
      <w:szCs w:val="22"/>
      <w:u w:val="none"/>
      <w:lang w:bidi="ar-SA"/>
    </w:rPr>
  </w:style>
  <w:style w:type="character" w:customStyle="1" w:styleId="Vnbnnidung713pt">
    <w:name w:val="Văn bản nội dung (7) + 13 pt"/>
    <w:aliases w:val="In nghiêng2"/>
    <w:rsid w:val="002F5721"/>
    <w:rPr>
      <w:rFonts w:ascii="Times New Roman" w:hAnsi="Times New Roman" w:cs="Times New Roman"/>
      <w:b/>
      <w:bCs/>
      <w:i/>
      <w:iCs/>
      <w:sz w:val="26"/>
      <w:szCs w:val="26"/>
      <w:u w:val="none"/>
      <w:lang w:bidi="ar-SA"/>
    </w:rPr>
  </w:style>
  <w:style w:type="character" w:customStyle="1" w:styleId="Vnbnnidung2Candara1">
    <w:name w:val="Văn bản nội dung (2) + Candara1"/>
    <w:aliases w:val="10 pt2,Giãn cách -1 pt1"/>
    <w:rsid w:val="002F5721"/>
    <w:rPr>
      <w:rFonts w:ascii="Candara" w:hAnsi="Candara" w:cs="Candara"/>
      <w:spacing w:val="-20"/>
      <w:sz w:val="20"/>
      <w:szCs w:val="20"/>
      <w:u w:val="none"/>
      <w:lang w:bidi="ar-SA"/>
    </w:rPr>
  </w:style>
  <w:style w:type="character" w:customStyle="1" w:styleId="utranghocchntrang52">
    <w:name w:val="Đầu trang hoặc chân trang (5)2"/>
    <w:rsid w:val="002F5721"/>
    <w:rPr>
      <w:i/>
      <w:iCs/>
      <w:spacing w:val="0"/>
      <w:sz w:val="26"/>
      <w:szCs w:val="26"/>
      <w:u w:val="single"/>
      <w:lang w:bidi="ar-SA"/>
    </w:rPr>
  </w:style>
  <w:style w:type="character" w:customStyle="1" w:styleId="Vnbnnidung2MicrosoftSansSerif4">
    <w:name w:val="Văn bản nội dung (2) + Microsoft Sans Serif4"/>
    <w:aliases w:val="12 pt2,Giãn cách 1 pt1"/>
    <w:rsid w:val="002F5721"/>
    <w:rPr>
      <w:rFonts w:ascii="Microsoft Sans Serif" w:hAnsi="Microsoft Sans Serif" w:cs="Microsoft Sans Serif"/>
      <w:spacing w:val="20"/>
      <w:sz w:val="24"/>
      <w:szCs w:val="24"/>
      <w:u w:val="none"/>
      <w:lang w:bidi="ar-SA"/>
    </w:rPr>
  </w:style>
  <w:style w:type="character" w:customStyle="1" w:styleId="Vnbnnidung2MicrosoftSansSerif3">
    <w:name w:val="Văn bản nội dung (2) + Microsoft Sans Serif3"/>
    <w:aliases w:val="101,5 pt2,Giãn cách 0 pt2"/>
    <w:rsid w:val="002F5721"/>
    <w:rPr>
      <w:rFonts w:ascii="Microsoft Sans Serif" w:hAnsi="Microsoft Sans Serif" w:cs="Microsoft Sans Serif"/>
      <w:spacing w:val="-10"/>
      <w:sz w:val="21"/>
      <w:szCs w:val="21"/>
      <w:u w:val="none"/>
      <w:lang w:bidi="ar-SA"/>
    </w:rPr>
  </w:style>
  <w:style w:type="character" w:customStyle="1" w:styleId="Chthchbng4">
    <w:name w:val="Chú thích bảng (4)_"/>
    <w:link w:val="Chthchbng40"/>
    <w:rsid w:val="002F5721"/>
    <w:rPr>
      <w:rFonts w:ascii="Consolas" w:hAnsi="Consolas"/>
      <w:i/>
      <w:iCs/>
      <w:sz w:val="8"/>
      <w:szCs w:val="8"/>
      <w:lang w:bidi="ar-SA"/>
    </w:rPr>
  </w:style>
  <w:style w:type="character" w:customStyle="1" w:styleId="Chthchnh5">
    <w:name w:val="Chú thích ảnh (5)_"/>
    <w:link w:val="Chthchnh50"/>
    <w:rsid w:val="002F5721"/>
    <w:rPr>
      <w:i/>
      <w:iCs/>
      <w:sz w:val="26"/>
      <w:szCs w:val="26"/>
      <w:lang w:bidi="ar-SA"/>
    </w:rPr>
  </w:style>
  <w:style w:type="character" w:customStyle="1" w:styleId="utranghocchntrang310pt">
    <w:name w:val="Đầu trang hoặc chân trang (3) + 10 pt"/>
    <w:aliases w:val="Không in đậm1,In nghiêng1,Giãn cách 0 pt1"/>
    <w:rsid w:val="002F5721"/>
    <w:rPr>
      <w:b/>
      <w:bCs/>
      <w:i/>
      <w:iCs/>
      <w:spacing w:val="0"/>
      <w:sz w:val="20"/>
      <w:szCs w:val="20"/>
      <w:lang w:bidi="ar-SA"/>
    </w:rPr>
  </w:style>
  <w:style w:type="character" w:customStyle="1" w:styleId="Vnbnnidung2Innghing1">
    <w:name w:val="Văn bản nội dung (2) + In nghiêng1"/>
    <w:rsid w:val="002F5721"/>
    <w:rPr>
      <w:rFonts w:ascii="Times New Roman" w:hAnsi="Times New Roman" w:cs="Times New Roman"/>
      <w:i/>
      <w:iCs/>
      <w:sz w:val="26"/>
      <w:szCs w:val="26"/>
      <w:u w:val="none"/>
      <w:lang w:bidi="ar-SA"/>
    </w:rPr>
  </w:style>
  <w:style w:type="character" w:customStyle="1" w:styleId="Vnbnnidung2MicrosoftSansSerif2">
    <w:name w:val="Văn bản nội dung (2) + Microsoft Sans Serif2"/>
    <w:aliases w:val="12 pt1"/>
    <w:rsid w:val="002F5721"/>
    <w:rPr>
      <w:rFonts w:ascii="Microsoft Sans Serif" w:hAnsi="Microsoft Sans Serif" w:cs="Microsoft Sans Serif"/>
      <w:sz w:val="24"/>
      <w:szCs w:val="24"/>
      <w:u w:val="none"/>
      <w:lang w:bidi="ar-SA"/>
    </w:rPr>
  </w:style>
  <w:style w:type="character" w:customStyle="1" w:styleId="Vnbnnidung291">
    <w:name w:val="Văn bản nội dung (2) + 91"/>
    <w:aliases w:val="5 pt1"/>
    <w:rsid w:val="002F5721"/>
    <w:rPr>
      <w:rFonts w:ascii="Times New Roman" w:hAnsi="Times New Roman" w:cs="Times New Roman"/>
      <w:sz w:val="19"/>
      <w:szCs w:val="19"/>
      <w:u w:val="none"/>
      <w:lang w:bidi="ar-SA"/>
    </w:rPr>
  </w:style>
  <w:style w:type="character" w:customStyle="1" w:styleId="utranghocchntrang11">
    <w:name w:val="Đầu trang hoặc chân trang (11)_"/>
    <w:link w:val="utranghocchntrang110"/>
    <w:rsid w:val="002F5721"/>
    <w:rPr>
      <w:b/>
      <w:bCs/>
      <w:i/>
      <w:iCs/>
      <w:sz w:val="26"/>
      <w:szCs w:val="26"/>
      <w:lang w:bidi="ar-SA"/>
    </w:rPr>
  </w:style>
  <w:style w:type="character" w:customStyle="1" w:styleId="utranghocchntrang1122pt">
    <w:name w:val="Đầu trang hoặc chân trang (11) + 22 pt"/>
    <w:aliases w:val="Không in nghiêng2"/>
    <w:rsid w:val="002F5721"/>
    <w:rPr>
      <w:b/>
      <w:bCs/>
      <w:i/>
      <w:iCs/>
      <w:sz w:val="44"/>
      <w:szCs w:val="44"/>
      <w:lang w:bidi="ar-SA"/>
    </w:rPr>
  </w:style>
  <w:style w:type="character" w:customStyle="1" w:styleId="Chthchbng5">
    <w:name w:val="Chú thích bảng (5)_"/>
    <w:link w:val="Chthchbng50"/>
    <w:rsid w:val="002F5721"/>
    <w:rPr>
      <w:sz w:val="22"/>
      <w:szCs w:val="22"/>
      <w:lang w:bidi="ar-SA"/>
    </w:rPr>
  </w:style>
  <w:style w:type="character" w:customStyle="1" w:styleId="Vnbnnidung22">
    <w:name w:val="Văn bản nội dung (2)2"/>
    <w:rsid w:val="002F5721"/>
    <w:rPr>
      <w:rFonts w:ascii="Times New Roman" w:hAnsi="Times New Roman" w:cs="Times New Roman"/>
      <w:sz w:val="26"/>
      <w:szCs w:val="26"/>
      <w:u w:val="single"/>
      <w:lang w:bidi="ar-SA"/>
    </w:rPr>
  </w:style>
  <w:style w:type="character" w:customStyle="1" w:styleId="utranghocchntrang6Gincch0pt">
    <w:name w:val="Đầu trang hoặc chân trang (6) + Giãn cách 0 pt"/>
    <w:rsid w:val="002F5721"/>
    <w:rPr>
      <w:rFonts w:ascii="Impact" w:hAnsi="Impact"/>
      <w:spacing w:val="0"/>
      <w:sz w:val="18"/>
      <w:szCs w:val="18"/>
      <w:lang w:val="en-US" w:eastAsia="en-US" w:bidi="ar-SA"/>
    </w:rPr>
  </w:style>
  <w:style w:type="character" w:customStyle="1" w:styleId="utranghocchntrang100">
    <w:name w:val="Đầu trang hoặc chân trang (10)"/>
    <w:rsid w:val="002F5721"/>
    <w:rPr>
      <w:sz w:val="23"/>
      <w:szCs w:val="23"/>
      <w:u w:val="single"/>
      <w:lang w:bidi="ar-SA"/>
    </w:rPr>
  </w:style>
  <w:style w:type="character" w:customStyle="1" w:styleId="Vnbnnidung9TimesNewRoman">
    <w:name w:val="Văn bản nội dung (9) + Times New Roman"/>
    <w:aliases w:val="10 pt1"/>
    <w:rsid w:val="002F5721"/>
    <w:rPr>
      <w:rFonts w:ascii="Times New Roman" w:hAnsi="Times New Roman" w:cs="Times New Roman"/>
      <w:b/>
      <w:bCs/>
      <w:sz w:val="20"/>
      <w:szCs w:val="20"/>
      <w:u w:val="none"/>
      <w:lang w:bidi="ar-SA"/>
    </w:rPr>
  </w:style>
  <w:style w:type="character" w:customStyle="1" w:styleId="Vnbnnidung4Gincch1pt">
    <w:name w:val="Văn bản nội dung (4) + Giãn cách 1 pt"/>
    <w:rsid w:val="002F5721"/>
    <w:rPr>
      <w:rFonts w:ascii="Times New Roman" w:hAnsi="Times New Roman" w:cs="Times New Roman"/>
      <w:i/>
      <w:iCs/>
      <w:spacing w:val="20"/>
      <w:sz w:val="26"/>
      <w:szCs w:val="26"/>
      <w:u w:val="none"/>
      <w:lang w:bidi="ar-SA"/>
    </w:rPr>
  </w:style>
  <w:style w:type="character" w:customStyle="1" w:styleId="Vnbnnidung211pt1">
    <w:name w:val="Văn bản nội dung (2) + 11 pt1"/>
    <w:rsid w:val="002F5721"/>
    <w:rPr>
      <w:rFonts w:ascii="Times New Roman" w:hAnsi="Times New Roman" w:cs="Times New Roman"/>
      <w:spacing w:val="0"/>
      <w:sz w:val="22"/>
      <w:szCs w:val="22"/>
      <w:u w:val="none"/>
      <w:lang w:bidi="ar-SA"/>
    </w:rPr>
  </w:style>
  <w:style w:type="character" w:customStyle="1" w:styleId="Chthchbng6">
    <w:name w:val="Chú thích bảng (6)_"/>
    <w:link w:val="Chthchbng60"/>
    <w:rsid w:val="002F5721"/>
    <w:rPr>
      <w:b/>
      <w:bCs/>
      <w:i/>
      <w:iCs/>
      <w:lang w:bidi="ar-SA"/>
    </w:rPr>
  </w:style>
  <w:style w:type="character" w:customStyle="1" w:styleId="Vnbnnidung2MicrosoftSansSerif1">
    <w:name w:val="Văn bản nội dung (2) + Microsoft Sans Serif1"/>
    <w:aliases w:val="4 pt1"/>
    <w:rsid w:val="002F5721"/>
    <w:rPr>
      <w:rFonts w:ascii="Microsoft Sans Serif" w:hAnsi="Microsoft Sans Serif" w:cs="Microsoft Sans Serif"/>
      <w:sz w:val="8"/>
      <w:szCs w:val="8"/>
      <w:u w:val="none"/>
      <w:lang w:bidi="ar-SA"/>
    </w:rPr>
  </w:style>
  <w:style w:type="character" w:customStyle="1" w:styleId="Chthchbng7">
    <w:name w:val="Chú thích bảng (7)_"/>
    <w:link w:val="Chthchbng70"/>
    <w:rsid w:val="002F5721"/>
    <w:rPr>
      <w:b/>
      <w:bCs/>
      <w:i/>
      <w:iCs/>
      <w:sz w:val="26"/>
      <w:szCs w:val="26"/>
      <w:lang w:bidi="ar-SA"/>
    </w:rPr>
  </w:style>
  <w:style w:type="character" w:customStyle="1" w:styleId="Chthchbng7Khnginm">
    <w:name w:val="Chú thích bảng (7) + Không in đậm"/>
    <w:basedOn w:val="Chthchbng7"/>
    <w:rsid w:val="002F5721"/>
    <w:rPr>
      <w:b/>
      <w:bCs/>
      <w:i/>
      <w:iCs/>
      <w:sz w:val="26"/>
      <w:szCs w:val="26"/>
      <w:lang w:bidi="ar-SA"/>
    </w:rPr>
  </w:style>
  <w:style w:type="character" w:customStyle="1" w:styleId="Chthchbng722pt">
    <w:name w:val="Chú thích bảng (7) + 22 pt"/>
    <w:aliases w:val="Không in nghiêng1"/>
    <w:rsid w:val="002F5721"/>
    <w:rPr>
      <w:b/>
      <w:bCs/>
      <w:i/>
      <w:iCs/>
      <w:sz w:val="44"/>
      <w:szCs w:val="44"/>
      <w:lang w:bidi="ar-SA"/>
    </w:rPr>
  </w:style>
  <w:style w:type="character" w:customStyle="1" w:styleId="Chthchbng8">
    <w:name w:val="Chú thích bảng (8)_"/>
    <w:link w:val="Chthchbng80"/>
    <w:rsid w:val="002F5721"/>
    <w:rPr>
      <w:b/>
      <w:bCs/>
      <w:lang w:bidi="ar-SA"/>
    </w:rPr>
  </w:style>
  <w:style w:type="character" w:customStyle="1" w:styleId="Vnbnnidung10">
    <w:name w:val="Văn bản nội dung (10)_"/>
    <w:link w:val="Vnbnnidung100"/>
    <w:rsid w:val="002F5721"/>
    <w:rPr>
      <w:b/>
      <w:bCs/>
      <w:i/>
      <w:iCs/>
      <w:sz w:val="26"/>
      <w:szCs w:val="26"/>
      <w:lang w:bidi="ar-SA"/>
    </w:rPr>
  </w:style>
  <w:style w:type="character" w:customStyle="1" w:styleId="Vnbnnidung215pt">
    <w:name w:val="Văn bản nội dung (2) + 15 pt"/>
    <w:aliases w:val="In đậm1"/>
    <w:rsid w:val="002F5721"/>
    <w:rPr>
      <w:rFonts w:ascii="Times New Roman" w:hAnsi="Times New Roman" w:cs="Times New Roman"/>
      <w:b/>
      <w:bCs/>
      <w:spacing w:val="0"/>
      <w:sz w:val="30"/>
      <w:szCs w:val="30"/>
      <w:u w:val="none"/>
      <w:lang w:bidi="ar-SA"/>
    </w:rPr>
  </w:style>
  <w:style w:type="character" w:customStyle="1" w:styleId="Vnbnnidung11">
    <w:name w:val="Văn bản nội dung (11)_"/>
    <w:link w:val="Vnbnnidung110"/>
    <w:rsid w:val="002F5721"/>
    <w:rPr>
      <w:noProof/>
      <w:lang w:bidi="ar-SA"/>
    </w:rPr>
  </w:style>
  <w:style w:type="paragraph" w:customStyle="1" w:styleId="Chthchnh0">
    <w:name w:val="Chú thích ảnh"/>
    <w:basedOn w:val="Normal"/>
    <w:link w:val="Chthchnh"/>
    <w:rsid w:val="002F5721"/>
    <w:pPr>
      <w:shd w:val="clear" w:color="auto" w:fill="FFFFFF"/>
      <w:spacing w:line="278" w:lineRule="exact"/>
    </w:pPr>
    <w:rPr>
      <w:rFonts w:ascii="Times New Roman" w:eastAsia="Times New Roman" w:hAnsi="Times New Roman" w:cs="Times New Roman"/>
      <w:b/>
      <w:bCs/>
      <w:color w:val="auto"/>
      <w:sz w:val="20"/>
      <w:szCs w:val="20"/>
      <w:lang w:val="en-US" w:eastAsia="zh-CN"/>
    </w:rPr>
  </w:style>
  <w:style w:type="paragraph" w:customStyle="1" w:styleId="Vnbnnidung41">
    <w:name w:val="Văn bản nội dung (4)1"/>
    <w:basedOn w:val="Normal"/>
    <w:rsid w:val="002F5721"/>
    <w:pPr>
      <w:shd w:val="clear" w:color="auto" w:fill="FFFFFF"/>
      <w:spacing w:before="120" w:after="360" w:line="312" w:lineRule="exact"/>
      <w:jc w:val="center"/>
    </w:pPr>
    <w:rPr>
      <w:rFonts w:ascii="Times New Roman" w:eastAsia="Times New Roman" w:hAnsi="Times New Roman" w:cs="Times New Roman"/>
      <w:i/>
      <w:iCs/>
      <w:color w:val="auto"/>
      <w:sz w:val="26"/>
      <w:szCs w:val="26"/>
      <w:lang w:val="en-US" w:eastAsia="zh-CN"/>
    </w:rPr>
  </w:style>
  <w:style w:type="paragraph" w:customStyle="1" w:styleId="Tiu20">
    <w:name w:val="Tiêu đề #2"/>
    <w:basedOn w:val="Normal"/>
    <w:link w:val="Tiu2"/>
    <w:rsid w:val="002F5721"/>
    <w:pPr>
      <w:shd w:val="clear" w:color="auto" w:fill="FFFFFF"/>
      <w:spacing w:before="360" w:after="120" w:line="240" w:lineRule="atLeast"/>
      <w:ind w:firstLine="620"/>
      <w:jc w:val="both"/>
      <w:outlineLvl w:val="1"/>
    </w:pPr>
    <w:rPr>
      <w:rFonts w:ascii="Times New Roman" w:eastAsia="Times New Roman" w:hAnsi="Times New Roman" w:cs="Times New Roman"/>
      <w:color w:val="auto"/>
      <w:sz w:val="26"/>
      <w:szCs w:val="26"/>
      <w:lang w:val="en-US" w:eastAsia="zh-CN"/>
    </w:rPr>
  </w:style>
  <w:style w:type="paragraph" w:customStyle="1" w:styleId="Vnbnnidung21">
    <w:name w:val="Văn bản nội dung (2)1"/>
    <w:basedOn w:val="Normal"/>
    <w:rsid w:val="002F5721"/>
    <w:pPr>
      <w:shd w:val="clear" w:color="auto" w:fill="FFFFFF"/>
      <w:spacing w:before="120" w:line="374" w:lineRule="exact"/>
      <w:jc w:val="both"/>
    </w:pPr>
    <w:rPr>
      <w:rFonts w:ascii="Times New Roman" w:eastAsia="Times New Roman" w:hAnsi="Times New Roman" w:cs="Times New Roman"/>
      <w:color w:val="auto"/>
      <w:sz w:val="26"/>
      <w:szCs w:val="26"/>
      <w:lang w:val="en-US" w:eastAsia="zh-CN"/>
    </w:rPr>
  </w:style>
  <w:style w:type="paragraph" w:customStyle="1" w:styleId="Chthchnh20">
    <w:name w:val="Chú thích ảnh (2)"/>
    <w:basedOn w:val="Normal"/>
    <w:link w:val="Chthchnh2"/>
    <w:rsid w:val="002F5721"/>
    <w:pPr>
      <w:shd w:val="clear" w:color="auto" w:fill="FFFFFF"/>
      <w:spacing w:line="240" w:lineRule="atLeast"/>
    </w:pPr>
    <w:rPr>
      <w:rFonts w:ascii="Times New Roman" w:eastAsia="Times New Roman" w:hAnsi="Times New Roman" w:cs="Times New Roman"/>
      <w:color w:val="auto"/>
      <w:sz w:val="26"/>
      <w:szCs w:val="26"/>
      <w:lang w:val="en-US" w:eastAsia="zh-CN"/>
    </w:rPr>
  </w:style>
  <w:style w:type="paragraph" w:customStyle="1" w:styleId="Chthchnh30">
    <w:name w:val="Chú thích ảnh (3)"/>
    <w:basedOn w:val="Normal"/>
    <w:link w:val="Chthchnh3"/>
    <w:rsid w:val="002F5721"/>
    <w:pPr>
      <w:shd w:val="clear" w:color="auto" w:fill="FFFFFF"/>
      <w:spacing w:line="240" w:lineRule="atLeast"/>
    </w:pPr>
    <w:rPr>
      <w:rFonts w:ascii="Microsoft Sans Serif" w:eastAsia="Times New Roman" w:hAnsi="Microsoft Sans Serif" w:cs="Times New Roman"/>
      <w:color w:val="auto"/>
      <w:sz w:val="8"/>
      <w:szCs w:val="8"/>
      <w:lang w:val="en-US" w:eastAsia="zh-CN"/>
    </w:rPr>
  </w:style>
  <w:style w:type="paragraph" w:customStyle="1" w:styleId="Khc0">
    <w:name w:val="Khác"/>
    <w:basedOn w:val="Normal"/>
    <w:link w:val="Khc"/>
    <w:rsid w:val="002F5721"/>
    <w:pPr>
      <w:shd w:val="clear" w:color="auto" w:fill="FFFFFF"/>
    </w:pPr>
    <w:rPr>
      <w:rFonts w:ascii="Times New Roman" w:eastAsia="Times New Roman" w:hAnsi="Times New Roman" w:cs="Times New Roman"/>
      <w:color w:val="auto"/>
      <w:sz w:val="20"/>
      <w:szCs w:val="20"/>
      <w:lang w:val="en-US" w:eastAsia="zh-CN"/>
    </w:rPr>
  </w:style>
  <w:style w:type="paragraph" w:customStyle="1" w:styleId="utranghocchntrang30">
    <w:name w:val="Đầu trang hoặc chân trang (3)"/>
    <w:basedOn w:val="Normal"/>
    <w:link w:val="utranghocchntrang3"/>
    <w:rsid w:val="002F5721"/>
    <w:pPr>
      <w:shd w:val="clear" w:color="auto" w:fill="FFFFFF"/>
      <w:spacing w:line="240" w:lineRule="atLeast"/>
    </w:pPr>
    <w:rPr>
      <w:rFonts w:ascii="Times New Roman" w:eastAsia="Times New Roman" w:hAnsi="Times New Roman" w:cs="Times New Roman"/>
      <w:b/>
      <w:bCs/>
      <w:color w:val="auto"/>
      <w:spacing w:val="20"/>
      <w:sz w:val="21"/>
      <w:szCs w:val="21"/>
      <w:lang w:val="en-US" w:eastAsia="zh-CN"/>
    </w:rPr>
  </w:style>
  <w:style w:type="paragraph" w:customStyle="1" w:styleId="utranghocchntrang40">
    <w:name w:val="Đầu trang hoặc chân trang (4)"/>
    <w:basedOn w:val="Normal"/>
    <w:link w:val="utranghocchntrang4"/>
    <w:rsid w:val="002F5721"/>
    <w:pPr>
      <w:shd w:val="clear" w:color="auto" w:fill="FFFFFF"/>
      <w:spacing w:line="240" w:lineRule="atLeast"/>
    </w:pPr>
    <w:rPr>
      <w:rFonts w:ascii="Microsoft Sans Serif" w:eastAsia="Times New Roman" w:hAnsi="Microsoft Sans Serif" w:cs="Times New Roman"/>
      <w:color w:val="auto"/>
      <w:sz w:val="14"/>
      <w:szCs w:val="14"/>
      <w:lang w:val="en-US" w:eastAsia="zh-CN"/>
    </w:rPr>
  </w:style>
  <w:style w:type="paragraph" w:customStyle="1" w:styleId="Chthchbng1">
    <w:name w:val="Chú thích bảng1"/>
    <w:basedOn w:val="Normal"/>
    <w:link w:val="Chthchbng"/>
    <w:rsid w:val="002F5721"/>
    <w:pPr>
      <w:shd w:val="clear" w:color="auto" w:fill="FFFFFF"/>
      <w:spacing w:line="240" w:lineRule="atLeast"/>
    </w:pPr>
    <w:rPr>
      <w:rFonts w:ascii="Times New Roman" w:eastAsia="Times New Roman" w:hAnsi="Times New Roman" w:cs="Times New Roman"/>
      <w:i/>
      <w:iCs/>
      <w:color w:val="auto"/>
      <w:sz w:val="26"/>
      <w:szCs w:val="26"/>
      <w:lang w:val="en-US" w:eastAsia="zh-CN"/>
    </w:rPr>
  </w:style>
  <w:style w:type="paragraph" w:customStyle="1" w:styleId="Chthchbng20">
    <w:name w:val="Chú thích bảng (2)"/>
    <w:basedOn w:val="Normal"/>
    <w:link w:val="Chthchbng2"/>
    <w:rsid w:val="002F5721"/>
    <w:pPr>
      <w:shd w:val="clear" w:color="auto" w:fill="FFFFFF"/>
      <w:spacing w:after="60" w:line="240" w:lineRule="atLeast"/>
    </w:pPr>
    <w:rPr>
      <w:rFonts w:ascii="Times New Roman" w:eastAsia="Times New Roman" w:hAnsi="Times New Roman" w:cs="Times New Roman"/>
      <w:color w:val="auto"/>
      <w:sz w:val="26"/>
      <w:szCs w:val="26"/>
      <w:lang w:val="en-US" w:eastAsia="zh-CN"/>
    </w:rPr>
  </w:style>
  <w:style w:type="paragraph" w:customStyle="1" w:styleId="Chthchbng30">
    <w:name w:val="Chú thích bảng (3)"/>
    <w:basedOn w:val="Normal"/>
    <w:link w:val="Chthchbng3"/>
    <w:rsid w:val="002F5721"/>
    <w:pPr>
      <w:shd w:val="clear" w:color="auto" w:fill="FFFFFF"/>
      <w:spacing w:before="60" w:line="240" w:lineRule="atLeast"/>
    </w:pPr>
    <w:rPr>
      <w:rFonts w:ascii="Microsoft Sans Serif" w:eastAsia="Times New Roman" w:hAnsi="Microsoft Sans Serif" w:cs="Times New Roman"/>
      <w:color w:val="auto"/>
      <w:sz w:val="14"/>
      <w:szCs w:val="14"/>
      <w:lang w:val="en-US" w:eastAsia="zh-CN"/>
    </w:rPr>
  </w:style>
  <w:style w:type="paragraph" w:customStyle="1" w:styleId="utranghocchntrang51">
    <w:name w:val="Đầu trang hoặc chân trang (5)1"/>
    <w:basedOn w:val="Normal"/>
    <w:link w:val="utranghocchntrang5"/>
    <w:rsid w:val="002F5721"/>
    <w:pPr>
      <w:shd w:val="clear" w:color="auto" w:fill="FFFFFF"/>
      <w:spacing w:after="120" w:line="240" w:lineRule="atLeast"/>
    </w:pPr>
    <w:rPr>
      <w:rFonts w:ascii="Times New Roman" w:eastAsia="Times New Roman" w:hAnsi="Times New Roman" w:cs="Times New Roman"/>
      <w:i/>
      <w:iCs/>
      <w:color w:val="auto"/>
      <w:sz w:val="26"/>
      <w:szCs w:val="26"/>
      <w:lang w:val="en-US" w:eastAsia="zh-CN"/>
    </w:rPr>
  </w:style>
  <w:style w:type="paragraph" w:customStyle="1" w:styleId="utranghocchntrang1">
    <w:name w:val="Đầu trang hoặc chân trang1"/>
    <w:basedOn w:val="Normal"/>
    <w:rsid w:val="002F5721"/>
    <w:pPr>
      <w:shd w:val="clear" w:color="auto" w:fill="FFFFFF"/>
      <w:spacing w:before="120" w:line="240" w:lineRule="atLeast"/>
    </w:pPr>
    <w:rPr>
      <w:rFonts w:ascii="Times New Roman" w:eastAsia="Times New Roman" w:hAnsi="Times New Roman" w:cs="Times New Roman"/>
      <w:i/>
      <w:iCs/>
      <w:color w:val="auto"/>
      <w:sz w:val="20"/>
      <w:szCs w:val="20"/>
      <w:lang w:val="en-US" w:eastAsia="zh-CN"/>
    </w:rPr>
  </w:style>
  <w:style w:type="paragraph" w:customStyle="1" w:styleId="utranghocchntrang60">
    <w:name w:val="Đầu trang hoặc chân trang (6)"/>
    <w:basedOn w:val="Normal"/>
    <w:link w:val="utranghocchntrang6"/>
    <w:rsid w:val="002F5721"/>
    <w:pPr>
      <w:shd w:val="clear" w:color="auto" w:fill="FFFFFF"/>
      <w:spacing w:line="240" w:lineRule="atLeast"/>
    </w:pPr>
    <w:rPr>
      <w:rFonts w:ascii="Impact" w:eastAsia="Times New Roman" w:hAnsi="Impact" w:cs="Times New Roman"/>
      <w:color w:val="auto"/>
      <w:spacing w:val="30"/>
      <w:sz w:val="18"/>
      <w:szCs w:val="18"/>
      <w:lang w:val="en-US" w:eastAsia="en-US"/>
    </w:rPr>
  </w:style>
  <w:style w:type="paragraph" w:customStyle="1" w:styleId="utranghocchntrang71">
    <w:name w:val="Đầu trang hoặc chân trang (7)1"/>
    <w:basedOn w:val="Normal"/>
    <w:link w:val="utranghocchntrang7"/>
    <w:rsid w:val="002F5721"/>
    <w:pPr>
      <w:shd w:val="clear" w:color="auto" w:fill="FFFFFF"/>
      <w:spacing w:line="240" w:lineRule="atLeast"/>
    </w:pPr>
    <w:rPr>
      <w:rFonts w:ascii="Times New Roman" w:eastAsia="Times New Roman" w:hAnsi="Times New Roman" w:cs="Times New Roman"/>
      <w:b/>
      <w:bCs/>
      <w:i/>
      <w:iCs/>
      <w:color w:val="auto"/>
      <w:sz w:val="20"/>
      <w:szCs w:val="20"/>
      <w:lang w:val="en-US" w:eastAsia="zh-CN"/>
    </w:rPr>
  </w:style>
  <w:style w:type="paragraph" w:customStyle="1" w:styleId="utranghocchntrang80">
    <w:name w:val="Đầu trang hoặc chân trang (8)"/>
    <w:basedOn w:val="Normal"/>
    <w:link w:val="utranghocchntrang8"/>
    <w:rsid w:val="002F5721"/>
    <w:pPr>
      <w:shd w:val="clear" w:color="auto" w:fill="FFFFFF"/>
      <w:spacing w:line="240" w:lineRule="atLeast"/>
    </w:pPr>
    <w:rPr>
      <w:rFonts w:ascii="Times New Roman" w:eastAsia="Times New Roman" w:hAnsi="Times New Roman" w:cs="Times New Roman"/>
      <w:b/>
      <w:bCs/>
      <w:color w:val="auto"/>
      <w:sz w:val="34"/>
      <w:szCs w:val="34"/>
      <w:lang w:val="en-US" w:eastAsia="zh-CN"/>
    </w:rPr>
  </w:style>
  <w:style w:type="paragraph" w:customStyle="1" w:styleId="utranghocchntrang90">
    <w:name w:val="Đầu trang hoặc chân trang (9)"/>
    <w:basedOn w:val="Normal"/>
    <w:link w:val="utranghocchntrang9"/>
    <w:rsid w:val="002F5721"/>
    <w:pPr>
      <w:shd w:val="clear" w:color="auto" w:fill="FFFFFF"/>
      <w:spacing w:line="240" w:lineRule="atLeast"/>
    </w:pPr>
    <w:rPr>
      <w:rFonts w:ascii="Times New Roman" w:eastAsia="Times New Roman" w:hAnsi="Times New Roman" w:cs="Times New Roman"/>
      <w:i/>
      <w:iCs/>
      <w:color w:val="auto"/>
      <w:sz w:val="20"/>
      <w:szCs w:val="20"/>
      <w:lang w:val="en-US" w:eastAsia="zh-CN"/>
    </w:rPr>
  </w:style>
  <w:style w:type="paragraph" w:customStyle="1" w:styleId="utranghocchntrang101">
    <w:name w:val="Đầu trang hoặc chân trang (10)1"/>
    <w:basedOn w:val="Normal"/>
    <w:link w:val="utranghocchntrang10"/>
    <w:rsid w:val="002F5721"/>
    <w:pPr>
      <w:shd w:val="clear" w:color="auto" w:fill="FFFFFF"/>
      <w:spacing w:line="240" w:lineRule="atLeast"/>
    </w:pPr>
    <w:rPr>
      <w:rFonts w:ascii="Times New Roman" w:eastAsia="Times New Roman" w:hAnsi="Times New Roman" w:cs="Times New Roman"/>
      <w:color w:val="auto"/>
      <w:sz w:val="23"/>
      <w:szCs w:val="23"/>
      <w:lang w:val="en-US" w:eastAsia="zh-CN"/>
    </w:rPr>
  </w:style>
  <w:style w:type="paragraph" w:customStyle="1" w:styleId="Chthchnh40">
    <w:name w:val="Chú thích ảnh (4)"/>
    <w:basedOn w:val="Normal"/>
    <w:link w:val="Chthchnh4"/>
    <w:rsid w:val="002F5721"/>
    <w:pPr>
      <w:shd w:val="clear" w:color="auto" w:fill="FFFFFF"/>
      <w:spacing w:line="240" w:lineRule="atLeast"/>
    </w:pPr>
    <w:rPr>
      <w:rFonts w:ascii="Microsoft Sans Serif" w:eastAsia="Times New Roman" w:hAnsi="Microsoft Sans Serif" w:cs="Times New Roman"/>
      <w:color w:val="auto"/>
      <w:sz w:val="15"/>
      <w:szCs w:val="15"/>
      <w:lang w:val="de-DE" w:eastAsia="de-DE"/>
    </w:rPr>
  </w:style>
  <w:style w:type="paragraph" w:customStyle="1" w:styleId="Chthchbng40">
    <w:name w:val="Chú thích bảng (4)"/>
    <w:basedOn w:val="Normal"/>
    <w:link w:val="Chthchbng4"/>
    <w:rsid w:val="002F5721"/>
    <w:pPr>
      <w:shd w:val="clear" w:color="auto" w:fill="FFFFFF"/>
      <w:spacing w:line="240" w:lineRule="atLeast"/>
    </w:pPr>
    <w:rPr>
      <w:rFonts w:ascii="Consolas" w:eastAsia="Times New Roman" w:hAnsi="Consolas" w:cs="Times New Roman"/>
      <w:i/>
      <w:iCs/>
      <w:color w:val="auto"/>
      <w:sz w:val="8"/>
      <w:szCs w:val="8"/>
      <w:lang w:val="en-US" w:eastAsia="zh-CN"/>
    </w:rPr>
  </w:style>
  <w:style w:type="paragraph" w:customStyle="1" w:styleId="Chthchnh50">
    <w:name w:val="Chú thích ảnh (5)"/>
    <w:basedOn w:val="Normal"/>
    <w:link w:val="Chthchnh5"/>
    <w:rsid w:val="002F5721"/>
    <w:pPr>
      <w:shd w:val="clear" w:color="auto" w:fill="FFFFFF"/>
      <w:spacing w:after="60" w:line="240" w:lineRule="atLeast"/>
      <w:jc w:val="right"/>
    </w:pPr>
    <w:rPr>
      <w:rFonts w:ascii="Times New Roman" w:eastAsia="Times New Roman" w:hAnsi="Times New Roman" w:cs="Times New Roman"/>
      <w:i/>
      <w:iCs/>
      <w:color w:val="auto"/>
      <w:sz w:val="26"/>
      <w:szCs w:val="26"/>
      <w:lang w:val="en-US" w:eastAsia="zh-CN"/>
    </w:rPr>
  </w:style>
  <w:style w:type="paragraph" w:customStyle="1" w:styleId="utranghocchntrang110">
    <w:name w:val="Đầu trang hoặc chân trang (11)"/>
    <w:basedOn w:val="Normal"/>
    <w:link w:val="utranghocchntrang11"/>
    <w:rsid w:val="002F5721"/>
    <w:pPr>
      <w:shd w:val="clear" w:color="auto" w:fill="FFFFFF"/>
      <w:spacing w:line="240" w:lineRule="atLeast"/>
    </w:pPr>
    <w:rPr>
      <w:rFonts w:ascii="Times New Roman" w:eastAsia="Times New Roman" w:hAnsi="Times New Roman" w:cs="Times New Roman"/>
      <w:b/>
      <w:bCs/>
      <w:i/>
      <w:iCs/>
      <w:color w:val="auto"/>
      <w:sz w:val="26"/>
      <w:szCs w:val="26"/>
      <w:lang w:val="en-US" w:eastAsia="zh-CN"/>
    </w:rPr>
  </w:style>
  <w:style w:type="paragraph" w:customStyle="1" w:styleId="Chthchbng50">
    <w:name w:val="Chú thích bảng (5)"/>
    <w:basedOn w:val="Normal"/>
    <w:link w:val="Chthchbng5"/>
    <w:rsid w:val="002F5721"/>
    <w:pPr>
      <w:shd w:val="clear" w:color="auto" w:fill="FFFFFF"/>
      <w:spacing w:line="307" w:lineRule="exact"/>
      <w:jc w:val="both"/>
    </w:pPr>
    <w:rPr>
      <w:rFonts w:ascii="Times New Roman" w:eastAsia="Times New Roman" w:hAnsi="Times New Roman" w:cs="Times New Roman"/>
      <w:color w:val="auto"/>
      <w:sz w:val="22"/>
      <w:szCs w:val="22"/>
      <w:lang w:val="en-US" w:eastAsia="zh-CN"/>
    </w:rPr>
  </w:style>
  <w:style w:type="paragraph" w:customStyle="1" w:styleId="Chthchbng60">
    <w:name w:val="Chú thích bảng (6)"/>
    <w:basedOn w:val="Normal"/>
    <w:link w:val="Chthchbng6"/>
    <w:rsid w:val="002F5721"/>
    <w:pPr>
      <w:shd w:val="clear" w:color="auto" w:fill="FFFFFF"/>
      <w:spacing w:after="120" w:line="240" w:lineRule="atLeast"/>
    </w:pPr>
    <w:rPr>
      <w:rFonts w:ascii="Times New Roman" w:eastAsia="Times New Roman" w:hAnsi="Times New Roman" w:cs="Times New Roman"/>
      <w:b/>
      <w:bCs/>
      <w:i/>
      <w:iCs/>
      <w:color w:val="auto"/>
      <w:sz w:val="20"/>
      <w:szCs w:val="20"/>
      <w:lang w:val="en-US" w:eastAsia="zh-CN"/>
    </w:rPr>
  </w:style>
  <w:style w:type="paragraph" w:customStyle="1" w:styleId="Chthchbng70">
    <w:name w:val="Chú thích bảng (7)"/>
    <w:basedOn w:val="Normal"/>
    <w:link w:val="Chthchbng7"/>
    <w:rsid w:val="002F5721"/>
    <w:pPr>
      <w:shd w:val="clear" w:color="auto" w:fill="FFFFFF"/>
      <w:spacing w:after="120" w:line="240" w:lineRule="atLeast"/>
    </w:pPr>
    <w:rPr>
      <w:rFonts w:ascii="Times New Roman" w:eastAsia="Times New Roman" w:hAnsi="Times New Roman" w:cs="Times New Roman"/>
      <w:b/>
      <w:bCs/>
      <w:i/>
      <w:iCs/>
      <w:color w:val="auto"/>
      <w:sz w:val="26"/>
      <w:szCs w:val="26"/>
      <w:lang w:val="en-US" w:eastAsia="zh-CN"/>
    </w:rPr>
  </w:style>
  <w:style w:type="paragraph" w:customStyle="1" w:styleId="Chthchbng80">
    <w:name w:val="Chú thích bảng (8)"/>
    <w:basedOn w:val="Normal"/>
    <w:link w:val="Chthchbng8"/>
    <w:rsid w:val="002F5721"/>
    <w:pPr>
      <w:shd w:val="clear" w:color="auto" w:fill="FFFFFF"/>
      <w:spacing w:line="240" w:lineRule="atLeast"/>
    </w:pPr>
    <w:rPr>
      <w:rFonts w:ascii="Times New Roman" w:eastAsia="Times New Roman" w:hAnsi="Times New Roman" w:cs="Times New Roman"/>
      <w:b/>
      <w:bCs/>
      <w:color w:val="auto"/>
      <w:sz w:val="20"/>
      <w:szCs w:val="20"/>
      <w:lang w:val="en-US" w:eastAsia="zh-CN"/>
    </w:rPr>
  </w:style>
  <w:style w:type="paragraph" w:customStyle="1" w:styleId="Vnbnnidung100">
    <w:name w:val="Văn bản nội dung (10)"/>
    <w:basedOn w:val="Normal"/>
    <w:link w:val="Vnbnnidung10"/>
    <w:rsid w:val="002F5721"/>
    <w:pPr>
      <w:shd w:val="clear" w:color="auto" w:fill="FFFFFF"/>
      <w:spacing w:after="60" w:line="240" w:lineRule="atLeast"/>
      <w:ind w:firstLine="640"/>
      <w:jc w:val="both"/>
    </w:pPr>
    <w:rPr>
      <w:rFonts w:ascii="Times New Roman" w:eastAsia="Times New Roman" w:hAnsi="Times New Roman" w:cs="Times New Roman"/>
      <w:b/>
      <w:bCs/>
      <w:i/>
      <w:iCs/>
      <w:color w:val="auto"/>
      <w:sz w:val="26"/>
      <w:szCs w:val="26"/>
      <w:lang w:val="en-US" w:eastAsia="zh-CN"/>
    </w:rPr>
  </w:style>
  <w:style w:type="paragraph" w:customStyle="1" w:styleId="Vnbnnidung110">
    <w:name w:val="Văn bản nội dung (11)"/>
    <w:basedOn w:val="Normal"/>
    <w:link w:val="Vnbnnidung11"/>
    <w:rsid w:val="002F5721"/>
    <w:pPr>
      <w:shd w:val="clear" w:color="auto" w:fill="FFFFFF"/>
      <w:spacing w:line="240" w:lineRule="atLeast"/>
    </w:pPr>
    <w:rPr>
      <w:rFonts w:ascii="Times New Roman" w:eastAsia="Times New Roman" w:hAnsi="Times New Roman" w:cs="Times New Roman"/>
      <w:noProof/>
      <w:color w:val="auto"/>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95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16778</Words>
  <Characters>95641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BỢ KHOA HỌC VẢ CÔNG NGHỆ CỘNG HÒA XÃ HỦI CHỦ NGHĨA VIỆT NAM</vt:lpstr>
    </vt:vector>
  </TitlesOfParts>
  <Company>HOME</Company>
  <LinksUpToDate>false</LinksUpToDate>
  <CharactersWithSpaces>112195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BỢ KHOA HỌC VẢ CÔNG NGHỆ CỘNG HÒA XÃ HỦI CHỦ NGHĨA VIỆT NAM</dc:title>
  <dc:subject/>
  <dc:creator>User</dc:creator>
  <cp:keywords/>
  <dc:description/>
  <cp:lastModifiedBy>Tro giup luat </cp:lastModifiedBy>
  <cp:revision>2</cp:revision>
  <dcterms:created xsi:type="dcterms:W3CDTF">2023-11-29T07:01:00Z</dcterms:created>
  <dcterms:modified xsi:type="dcterms:W3CDTF">2023-11-29T07:01:00Z</dcterms:modified>
</cp:coreProperties>
</file>